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B534A" w14:textId="7BF23A2D" w:rsidR="0060102D" w:rsidRPr="00F83497" w:rsidRDefault="009B564C" w:rsidP="005E16AE">
      <w:pPr>
        <w:suppressAutoHyphens/>
        <w:jc w:val="center"/>
        <w:rPr>
          <w:rFonts w:ascii="Georgia" w:hAnsi="Georgia" w:cs="Arial"/>
          <w:b/>
          <w:sz w:val="32"/>
          <w:szCs w:val="32"/>
        </w:rPr>
      </w:pPr>
      <w:r w:rsidRPr="00F83497">
        <w:rPr>
          <w:rFonts w:ascii="Georgia" w:hAnsi="Georgia" w:cs="Arial"/>
          <w:b/>
          <w:sz w:val="32"/>
          <w:szCs w:val="32"/>
        </w:rPr>
        <w:t>Annual Update</w:t>
      </w:r>
      <w:r w:rsidR="000615D5" w:rsidRPr="00F83497">
        <w:rPr>
          <w:rFonts w:ascii="Georgia" w:hAnsi="Georgia" w:cs="Arial"/>
          <w:b/>
          <w:sz w:val="32"/>
          <w:szCs w:val="32"/>
        </w:rPr>
        <w:t xml:space="preserve"> </w:t>
      </w:r>
      <w:r w:rsidR="008A23EB" w:rsidRPr="00F83497">
        <w:rPr>
          <w:rFonts w:ascii="Georgia" w:hAnsi="Georgia" w:cs="Arial"/>
          <w:b/>
          <w:sz w:val="32"/>
          <w:szCs w:val="32"/>
        </w:rPr>
        <w:t>20</w:t>
      </w:r>
      <w:r w:rsidR="0054187A" w:rsidRPr="00F83497">
        <w:rPr>
          <w:rFonts w:ascii="Georgia" w:hAnsi="Georgia" w:cs="Arial"/>
          <w:b/>
          <w:sz w:val="32"/>
          <w:szCs w:val="32"/>
        </w:rPr>
        <w:t>20-21</w:t>
      </w:r>
    </w:p>
    <w:p w14:paraId="4D8EBAF9" w14:textId="77777777" w:rsidR="00CA7FFA" w:rsidRPr="00F83497" w:rsidRDefault="00CA7FFA" w:rsidP="001A3038">
      <w:pPr>
        <w:suppressAutoHyphens/>
        <w:rPr>
          <w:rFonts w:ascii="Georgia" w:hAnsi="Georgia" w:cs="Arial"/>
          <w:sz w:val="24"/>
          <w:szCs w:val="24"/>
        </w:rPr>
      </w:pPr>
    </w:p>
    <w:p w14:paraId="50001FE6" w14:textId="2B9E3E74" w:rsidR="009B564C" w:rsidRPr="00F83497" w:rsidRDefault="00930912" w:rsidP="001A3038">
      <w:pPr>
        <w:suppressAutoHyphens/>
        <w:rPr>
          <w:rFonts w:ascii="Georgia" w:hAnsi="Georgia" w:cs="Arial"/>
          <w:sz w:val="22"/>
          <w:szCs w:val="22"/>
        </w:rPr>
      </w:pPr>
      <w:r w:rsidRPr="00F83497">
        <w:rPr>
          <w:rFonts w:ascii="Georgia" w:hAnsi="Georgia" w:cs="Arial"/>
          <w:b/>
          <w:sz w:val="22"/>
          <w:szCs w:val="22"/>
        </w:rPr>
        <w:t>Department</w:t>
      </w:r>
      <w:r w:rsidR="00EC123E" w:rsidRPr="00F83497">
        <w:rPr>
          <w:rFonts w:ascii="Georgia" w:hAnsi="Georgia" w:cs="Arial"/>
          <w:b/>
          <w:sz w:val="22"/>
          <w:szCs w:val="22"/>
        </w:rPr>
        <w:t>/</w:t>
      </w:r>
      <w:r w:rsidR="009B564C" w:rsidRPr="00F83497">
        <w:rPr>
          <w:rFonts w:ascii="Georgia" w:hAnsi="Georgia" w:cs="Arial"/>
          <w:b/>
          <w:sz w:val="22"/>
          <w:szCs w:val="22"/>
        </w:rPr>
        <w:t>Program:</w:t>
      </w:r>
      <w:r w:rsidR="009B564C" w:rsidRPr="00F83497">
        <w:rPr>
          <w:rFonts w:ascii="Georgia" w:hAnsi="Georgia" w:cs="Arial"/>
          <w:sz w:val="22"/>
          <w:szCs w:val="22"/>
        </w:rPr>
        <w:t xml:space="preserve">  </w:t>
      </w:r>
    </w:p>
    <w:p w14:paraId="2FD4A6C1" w14:textId="77777777" w:rsidR="009B564C" w:rsidRPr="00F83497" w:rsidRDefault="009B564C" w:rsidP="001A3038">
      <w:pPr>
        <w:suppressAutoHyphens/>
        <w:rPr>
          <w:rFonts w:ascii="Georgia" w:hAnsi="Georgia" w:cs="Arial"/>
          <w:b/>
          <w:sz w:val="22"/>
          <w:szCs w:val="22"/>
        </w:rPr>
      </w:pPr>
    </w:p>
    <w:p w14:paraId="0C8ACB41" w14:textId="77777777" w:rsidR="009B564C" w:rsidRPr="00F83497" w:rsidRDefault="00930912" w:rsidP="001A3038">
      <w:pPr>
        <w:suppressAutoHyphens/>
        <w:rPr>
          <w:rFonts w:ascii="Georgia" w:hAnsi="Georgia" w:cs="Arial"/>
          <w:sz w:val="22"/>
          <w:szCs w:val="22"/>
        </w:rPr>
      </w:pPr>
      <w:r w:rsidRPr="00F83497">
        <w:rPr>
          <w:rFonts w:ascii="Georgia" w:hAnsi="Georgia" w:cs="Arial"/>
          <w:b/>
          <w:sz w:val="22"/>
          <w:szCs w:val="22"/>
        </w:rPr>
        <w:t>Report Prepared B</w:t>
      </w:r>
      <w:r w:rsidR="009B564C" w:rsidRPr="00F83497">
        <w:rPr>
          <w:rFonts w:ascii="Georgia" w:hAnsi="Georgia" w:cs="Arial"/>
          <w:b/>
          <w:sz w:val="22"/>
          <w:szCs w:val="22"/>
        </w:rPr>
        <w:t>y:</w:t>
      </w:r>
      <w:r w:rsidR="009B564C" w:rsidRPr="00F83497">
        <w:rPr>
          <w:rFonts w:ascii="Georgia" w:hAnsi="Georgia" w:cs="Arial"/>
          <w:sz w:val="22"/>
          <w:szCs w:val="22"/>
        </w:rPr>
        <w:t xml:space="preserve">  </w:t>
      </w:r>
    </w:p>
    <w:p w14:paraId="43A4358F" w14:textId="77777777" w:rsidR="009B564C" w:rsidRPr="00F83497" w:rsidRDefault="009B564C" w:rsidP="001A3038">
      <w:pPr>
        <w:suppressAutoHyphens/>
        <w:rPr>
          <w:rFonts w:ascii="Georgia" w:hAnsi="Georgia" w:cs="Arial"/>
          <w:sz w:val="22"/>
          <w:szCs w:val="22"/>
        </w:rPr>
      </w:pPr>
    </w:p>
    <w:p w14:paraId="5B6B8A84" w14:textId="0B08B838" w:rsidR="00B609A0" w:rsidRPr="00F83497" w:rsidRDefault="009B564C" w:rsidP="001A3038">
      <w:pPr>
        <w:suppressAutoHyphens/>
        <w:rPr>
          <w:rFonts w:ascii="Georgia" w:hAnsi="Georgia" w:cs="Arial"/>
          <w:b/>
          <w:sz w:val="22"/>
          <w:szCs w:val="22"/>
        </w:rPr>
      </w:pPr>
      <w:r w:rsidRPr="00F83497">
        <w:rPr>
          <w:rFonts w:ascii="Georgia" w:hAnsi="Georgia" w:cs="Arial"/>
          <w:b/>
          <w:sz w:val="22"/>
          <w:szCs w:val="22"/>
        </w:rPr>
        <w:t xml:space="preserve">Date:  </w:t>
      </w:r>
    </w:p>
    <w:p w14:paraId="6BA24EF3" w14:textId="3D1D8E7B" w:rsidR="00201056" w:rsidRPr="00F83497" w:rsidRDefault="00201056" w:rsidP="001A3038">
      <w:pPr>
        <w:suppressAutoHyphens/>
        <w:rPr>
          <w:rFonts w:ascii="Georgia" w:hAnsi="Georgia" w:cs="Arial"/>
          <w:sz w:val="22"/>
          <w:szCs w:val="22"/>
        </w:rPr>
      </w:pPr>
    </w:p>
    <w:p w14:paraId="31EFD48F" w14:textId="77777777" w:rsidR="008F223A" w:rsidRPr="00F83497" w:rsidRDefault="008F223A" w:rsidP="001A3038">
      <w:pPr>
        <w:suppressAutoHyphens/>
        <w:rPr>
          <w:rFonts w:ascii="Georgia" w:hAnsi="Georgia" w:cs="Arial"/>
          <w:sz w:val="22"/>
          <w:szCs w:val="22"/>
        </w:rPr>
      </w:pPr>
    </w:p>
    <w:p w14:paraId="0ABB30B1" w14:textId="77777777" w:rsidR="00F83497" w:rsidRPr="00F83497" w:rsidRDefault="00F83497" w:rsidP="00F83497">
      <w:pPr>
        <w:pStyle w:val="ListParagraph"/>
        <w:widowControl/>
        <w:numPr>
          <w:ilvl w:val="0"/>
          <w:numId w:val="22"/>
        </w:numPr>
        <w:rPr>
          <w:rFonts w:ascii="Georgia" w:eastAsia="Times New Roman" w:hAnsi="Georgia"/>
          <w:color w:val="auto"/>
          <w:sz w:val="24"/>
          <w:szCs w:val="24"/>
        </w:rPr>
      </w:pPr>
      <w:r w:rsidRPr="00F83497">
        <w:rPr>
          <w:rFonts w:ascii="Georgia" w:eastAsia="Times New Roman" w:hAnsi="Georgia" w:cs="Calibri"/>
          <w:b/>
          <w:bCs/>
          <w:sz w:val="22"/>
          <w:szCs w:val="22"/>
        </w:rPr>
        <w:t>Adjustments to Instruction for the 2020-2021 Academic Year: </w:t>
      </w:r>
      <w:r w:rsidRPr="00F83497">
        <w:rPr>
          <w:rFonts w:ascii="Georgia" w:eastAsia="Times New Roman" w:hAnsi="Georgia"/>
          <w:sz w:val="22"/>
          <w:szCs w:val="22"/>
        </w:rPr>
        <w:t>How did your department or program adapt to the mix of remote and in-person instruction this year?  Describe changes to pedagogy, curriculum, faculty-student research collaboration, how you conducted departmental business, and anything else you think to be relevant.  Consider whether changes you have made might be continued when we return to mostly in-person instruction.</w:t>
      </w:r>
      <w:r w:rsidRPr="00F83497">
        <w:rPr>
          <w:rFonts w:ascii="Georgia" w:eastAsia="Times New Roman" w:hAnsi="Georgia"/>
          <w:sz w:val="22"/>
          <w:szCs w:val="22"/>
        </w:rPr>
        <w:br/>
      </w:r>
      <w:r w:rsidRPr="00F83497">
        <w:rPr>
          <w:rFonts w:ascii="Georgia" w:eastAsia="Times New Roman" w:hAnsi="Georgia"/>
          <w:sz w:val="22"/>
          <w:szCs w:val="22"/>
        </w:rPr>
        <w:br/>
      </w:r>
    </w:p>
    <w:p w14:paraId="3D71AD72" w14:textId="66D12C5E" w:rsidR="00F83497" w:rsidRPr="00F83497" w:rsidRDefault="00F83497" w:rsidP="00F83497">
      <w:pPr>
        <w:pStyle w:val="ListParagraph"/>
        <w:widowControl/>
        <w:numPr>
          <w:ilvl w:val="0"/>
          <w:numId w:val="22"/>
        </w:numPr>
        <w:rPr>
          <w:rFonts w:ascii="Georgia" w:eastAsia="Times New Roman" w:hAnsi="Georgia"/>
          <w:color w:val="auto"/>
          <w:sz w:val="24"/>
          <w:szCs w:val="24"/>
        </w:rPr>
      </w:pPr>
      <w:r w:rsidRPr="00F83497">
        <w:rPr>
          <w:rFonts w:ascii="Georgia" w:hAnsi="Georgia" w:cs="Calibri"/>
          <w:b/>
          <w:bCs/>
          <w:sz w:val="22"/>
          <w:szCs w:val="22"/>
        </w:rPr>
        <w:t>Diversity and Inclusion: </w:t>
      </w:r>
      <w:r w:rsidRPr="00F83497">
        <w:rPr>
          <w:rFonts w:ascii="Georgia" w:hAnsi="Georgia"/>
          <w:sz w:val="22"/>
          <w:szCs w:val="22"/>
        </w:rPr>
        <w:t>How has your department or program demonstrated its commitment to the antiracism work of the University in the 2020-2021 academic year? Consider efforts to attract students from underrepresented groups, to diversify the curriculum, and/or to implement more inclusive pedagogies.  Review the </w:t>
      </w:r>
      <w:hyperlink r:id="rId8" w:anchor="explorer/Dean%20of%20the%20Faculty%00Triennial%20Reports/Demographic%20Data" w:tooltip="https://argos.lawrence.edu/Argos/AWV/#explorer/Dean%20of%20the%20Faculty%00Triennial%20Reports/Demographic%20Data" w:history="1">
        <w:r w:rsidRPr="00F83497">
          <w:rPr>
            <w:rStyle w:val="Hyperlink"/>
            <w:rFonts w:ascii="Georgia" w:hAnsi="Georgia" w:cs="Calibri"/>
            <w:color w:val="0563C1"/>
            <w:sz w:val="22"/>
            <w:szCs w:val="22"/>
          </w:rPr>
          <w:t>demographics data</w:t>
        </w:r>
      </w:hyperlink>
      <w:r w:rsidRPr="00F83497">
        <w:rPr>
          <w:rFonts w:ascii="Georgia" w:hAnsi="Georgia"/>
          <w:sz w:val="22"/>
          <w:szCs w:val="22"/>
        </w:rPr>
        <w:t> for your major and minor graduates and for introductory courses in answering this question.</w:t>
      </w:r>
      <w:r>
        <w:rPr>
          <w:rFonts w:ascii="Georgia" w:hAnsi="Georgia"/>
          <w:sz w:val="22"/>
          <w:szCs w:val="22"/>
        </w:rPr>
        <w:br/>
      </w:r>
      <w:r w:rsidRPr="00F83497">
        <w:rPr>
          <w:rFonts w:ascii="Georgia" w:hAnsi="Georgia"/>
          <w:sz w:val="22"/>
          <w:szCs w:val="22"/>
        </w:rPr>
        <w:br/>
      </w:r>
    </w:p>
    <w:p w14:paraId="1EA96DE8" w14:textId="77777777" w:rsidR="00F83497" w:rsidRPr="00F83497" w:rsidRDefault="00F83497" w:rsidP="00F83497">
      <w:pPr>
        <w:widowControl/>
        <w:numPr>
          <w:ilvl w:val="0"/>
          <w:numId w:val="22"/>
        </w:numPr>
        <w:rPr>
          <w:rFonts w:ascii="Georgia" w:eastAsia="Times New Roman" w:hAnsi="Georgia" w:cs="Calibri"/>
          <w:sz w:val="22"/>
          <w:szCs w:val="22"/>
        </w:rPr>
      </w:pPr>
      <w:r w:rsidRPr="00F83497">
        <w:rPr>
          <w:rFonts w:ascii="Georgia" w:eastAsia="Times New Roman" w:hAnsi="Georgia" w:cs="Calibri"/>
          <w:b/>
          <w:bCs/>
          <w:sz w:val="22"/>
          <w:szCs w:val="22"/>
        </w:rPr>
        <w:t xml:space="preserve">Assessment: </w:t>
      </w:r>
      <w:r w:rsidRPr="00F83497">
        <w:rPr>
          <w:rFonts w:ascii="Georgia" w:eastAsia="Times New Roman" w:hAnsi="Georgia" w:cs="Calibri"/>
          <w:sz w:val="22"/>
          <w:szCs w:val="22"/>
        </w:rPr>
        <w:t>If your department or program offers a major, please describe the progress you have made in assessing student learning outcomes over the last two academic years.  Have you changed your learning outcomes?  Have you been gathering evidence on how students are achieving the learning outcomes you have set?  And, how have you used the evidence you have gathered?  The Committee on Assessment and Accreditation will review your answers to determine its plan of work for next year.</w:t>
      </w:r>
    </w:p>
    <w:p w14:paraId="64EA158D" w14:textId="77777777" w:rsidR="00F83497" w:rsidRPr="00F83497" w:rsidRDefault="00F83497" w:rsidP="00F83497">
      <w:pPr>
        <w:widowControl/>
        <w:rPr>
          <w:rFonts w:ascii="Georgia" w:eastAsia="Times New Roman" w:hAnsi="Georgia"/>
          <w:color w:val="auto"/>
          <w:sz w:val="24"/>
          <w:szCs w:val="24"/>
        </w:rPr>
      </w:pPr>
    </w:p>
    <w:p w14:paraId="2A531D81" w14:textId="77777777" w:rsidR="00F83497" w:rsidRPr="00F83497" w:rsidRDefault="00F83497" w:rsidP="00F83497">
      <w:pPr>
        <w:pStyle w:val="ListParagraph"/>
        <w:widowControl/>
        <w:rPr>
          <w:rFonts w:ascii="Georgia" w:eastAsia="Times New Roman" w:hAnsi="Georgia"/>
          <w:color w:val="auto"/>
          <w:sz w:val="24"/>
          <w:szCs w:val="24"/>
        </w:rPr>
      </w:pPr>
    </w:p>
    <w:p w14:paraId="19ECAE94" w14:textId="0DA914BE" w:rsidR="008F223A" w:rsidRPr="00F83497" w:rsidRDefault="008F223A" w:rsidP="001A3038">
      <w:pPr>
        <w:suppressAutoHyphens/>
        <w:rPr>
          <w:rFonts w:ascii="Georgia" w:hAnsi="Georgia" w:cs="Arial"/>
          <w:sz w:val="22"/>
          <w:szCs w:val="22"/>
        </w:rPr>
      </w:pPr>
    </w:p>
    <w:p w14:paraId="70272708" w14:textId="77777777" w:rsidR="008F223A" w:rsidRPr="00F83497" w:rsidRDefault="008F223A" w:rsidP="001A3038">
      <w:pPr>
        <w:suppressAutoHyphens/>
        <w:rPr>
          <w:rFonts w:ascii="Georgia" w:hAnsi="Georgia" w:cs="Arial"/>
          <w:sz w:val="22"/>
          <w:szCs w:val="22"/>
        </w:rPr>
      </w:pPr>
    </w:p>
    <w:sectPr w:rsidR="008F223A" w:rsidRPr="00F83497" w:rsidSect="00201056">
      <w:headerReference w:type="even" r:id="rId9"/>
      <w:footerReference w:type="default" r:id="rId10"/>
      <w:headerReference w:type="first" r:id="rId11"/>
      <w:footerReference w:type="first" r:id="rId12"/>
      <w:pgSz w:w="12239" w:h="15839" w:code="1"/>
      <w:pgMar w:top="1440" w:right="1440" w:bottom="1080" w:left="1440" w:header="720" w:footer="720" w:gutter="0"/>
      <w:cols w:space="3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02CA6" w14:textId="77777777" w:rsidR="00AA0A22" w:rsidRDefault="00AA0A22" w:rsidP="00141DE0">
      <w:r>
        <w:separator/>
      </w:r>
    </w:p>
  </w:endnote>
  <w:endnote w:type="continuationSeparator" w:id="0">
    <w:p w14:paraId="3F0C6DAA" w14:textId="77777777" w:rsidR="00AA0A22" w:rsidRDefault="00AA0A22" w:rsidP="0014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A60B3" w14:textId="131BE6EB" w:rsidR="00967366" w:rsidRPr="002D39E8" w:rsidRDefault="00967366">
    <w:pPr>
      <w:pStyle w:val="Footer"/>
      <w:rPr>
        <w:rFonts w:ascii="Arial" w:hAnsi="Arial"/>
      </w:rPr>
    </w:pPr>
    <w:r w:rsidRPr="002D39E8">
      <w:rPr>
        <w:rFonts w:ascii="Arial" w:hAnsi="Arial"/>
      </w:rPr>
      <w:tab/>
    </w:r>
    <w:r w:rsidRPr="002D39E8">
      <w:rPr>
        <w:rStyle w:val="PageNumber"/>
        <w:rFonts w:ascii="Arial" w:hAnsi="Arial"/>
      </w:rPr>
      <w:fldChar w:fldCharType="begin"/>
    </w:r>
    <w:r w:rsidRPr="002D39E8">
      <w:rPr>
        <w:rStyle w:val="PageNumber"/>
        <w:rFonts w:ascii="Arial" w:hAnsi="Arial"/>
      </w:rPr>
      <w:instrText xml:space="preserve"> PAGE </w:instrText>
    </w:r>
    <w:r w:rsidRPr="002D39E8">
      <w:rPr>
        <w:rStyle w:val="PageNumber"/>
        <w:rFonts w:ascii="Arial" w:hAnsi="Arial"/>
      </w:rPr>
      <w:fldChar w:fldCharType="separate"/>
    </w:r>
    <w:r w:rsidR="00305870">
      <w:rPr>
        <w:rStyle w:val="PageNumber"/>
        <w:rFonts w:ascii="Arial" w:hAnsi="Arial"/>
        <w:noProof/>
      </w:rPr>
      <w:t>2</w:t>
    </w:r>
    <w:r w:rsidRPr="002D39E8">
      <w:rPr>
        <w:rStyle w:val="PageNumbe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B60A7" w14:textId="77777777" w:rsidR="00967366" w:rsidRPr="00C8240E" w:rsidRDefault="00967366">
    <w:pPr>
      <w:pStyle w:val="Footer"/>
      <w:rPr>
        <w:rFonts w:ascii="Arial" w:hAnsi="Arial"/>
      </w:rPr>
    </w:pPr>
    <w:r>
      <w:rPr>
        <w:rFonts w:ascii="Arial" w:hAnsi="Arial"/>
      </w:rPr>
      <w:tab/>
    </w:r>
    <w:r w:rsidRPr="00C8240E">
      <w:rPr>
        <w:rStyle w:val="PageNumber"/>
        <w:rFonts w:ascii="Arial" w:hAnsi="Arial"/>
      </w:rPr>
      <w:fldChar w:fldCharType="begin"/>
    </w:r>
    <w:r w:rsidRPr="00C8240E">
      <w:rPr>
        <w:rStyle w:val="PageNumber"/>
        <w:rFonts w:ascii="Arial" w:hAnsi="Arial"/>
      </w:rPr>
      <w:instrText xml:space="preserve"> PAGE </w:instrText>
    </w:r>
    <w:r w:rsidRPr="00C8240E">
      <w:rPr>
        <w:rStyle w:val="PageNumber"/>
        <w:rFonts w:ascii="Arial" w:hAnsi="Arial"/>
      </w:rPr>
      <w:fldChar w:fldCharType="separate"/>
    </w:r>
    <w:r w:rsidR="00305870">
      <w:rPr>
        <w:rStyle w:val="PageNumber"/>
        <w:rFonts w:ascii="Arial" w:hAnsi="Arial"/>
        <w:noProof/>
      </w:rPr>
      <w:t>1</w:t>
    </w:r>
    <w:r w:rsidRPr="00C8240E">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D3F71" w14:textId="77777777" w:rsidR="00AA0A22" w:rsidRDefault="00AA0A22" w:rsidP="00141DE0">
      <w:r>
        <w:separator/>
      </w:r>
    </w:p>
  </w:footnote>
  <w:footnote w:type="continuationSeparator" w:id="0">
    <w:p w14:paraId="089D2B36" w14:textId="77777777" w:rsidR="00AA0A22" w:rsidRDefault="00AA0A22" w:rsidP="00141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B1EC9" w14:textId="77777777" w:rsidR="00967366" w:rsidRDefault="00AA0A22">
    <w:pPr>
      <w:pStyle w:val="Header"/>
    </w:pPr>
    <w:sdt>
      <w:sdtPr>
        <w:id w:val="171999623"/>
        <w:placeholder>
          <w:docPart w:val="F76FA8FEE1C4144A873CDD2CCB2DB554"/>
        </w:placeholder>
        <w:temporary/>
        <w:showingPlcHdr/>
      </w:sdtPr>
      <w:sdtEndPr/>
      <w:sdtContent>
        <w:r w:rsidR="00967366">
          <w:t>[Type text]</w:t>
        </w:r>
      </w:sdtContent>
    </w:sdt>
    <w:r w:rsidR="00967366">
      <w:ptab w:relativeTo="margin" w:alignment="center" w:leader="none"/>
    </w:r>
    <w:sdt>
      <w:sdtPr>
        <w:id w:val="171999624"/>
        <w:placeholder>
          <w:docPart w:val="871E3439B3A3A44BA1081F264E0746FD"/>
        </w:placeholder>
        <w:temporary/>
        <w:showingPlcHdr/>
      </w:sdtPr>
      <w:sdtEndPr/>
      <w:sdtContent>
        <w:r w:rsidR="00967366">
          <w:t>[Type text]</w:t>
        </w:r>
      </w:sdtContent>
    </w:sdt>
    <w:r w:rsidR="00967366">
      <w:ptab w:relativeTo="margin" w:alignment="right" w:leader="none"/>
    </w:r>
    <w:sdt>
      <w:sdtPr>
        <w:id w:val="171999625"/>
        <w:placeholder>
          <w:docPart w:val="1D25B6BF94A2F04386753D704FAB45A6"/>
        </w:placeholder>
        <w:temporary/>
        <w:showingPlcHdr/>
      </w:sdtPr>
      <w:sdtEndPr/>
      <w:sdtContent>
        <w:r w:rsidR="00967366">
          <w:t>[Type text]</w:t>
        </w:r>
      </w:sdtContent>
    </w:sdt>
  </w:p>
  <w:p w14:paraId="5F514639" w14:textId="77777777" w:rsidR="00967366" w:rsidRDefault="00967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DF106" w14:textId="1F1EBBC0" w:rsidR="008C37A0" w:rsidRPr="008F223A" w:rsidRDefault="008C37A0" w:rsidP="008C37A0">
    <w:pPr>
      <w:suppressAutoHyphens/>
      <w:jc w:val="center"/>
      <w:rPr>
        <w:rFonts w:ascii="Georgia" w:hAnsi="Georgia" w:cs="Arial"/>
        <w:sz w:val="21"/>
        <w:szCs w:val="21"/>
      </w:rPr>
    </w:pPr>
    <w:r w:rsidRPr="008F223A">
      <w:rPr>
        <w:rFonts w:ascii="Georgia" w:hAnsi="Georgia" w:cs="Arial"/>
        <w:sz w:val="21"/>
        <w:szCs w:val="21"/>
      </w:rPr>
      <w:t>Provide a concise response to each prompt to inform the Provost’s Office about your activities.</w:t>
    </w:r>
  </w:p>
  <w:p w14:paraId="413A10C6" w14:textId="068BE897" w:rsidR="00967366" w:rsidRPr="008F223A" w:rsidRDefault="008C37A0" w:rsidP="00EC123E">
    <w:pPr>
      <w:suppressAutoHyphens/>
      <w:jc w:val="center"/>
      <w:rPr>
        <w:rFonts w:ascii="Georgia" w:hAnsi="Georgia" w:cs="Arial"/>
        <w:sz w:val="21"/>
        <w:szCs w:val="21"/>
      </w:rPr>
    </w:pPr>
    <w:r w:rsidRPr="008F223A">
      <w:rPr>
        <w:rFonts w:ascii="Georgia" w:hAnsi="Georgia" w:cs="Arial"/>
        <w:sz w:val="21"/>
        <w:szCs w:val="21"/>
      </w:rPr>
      <w:t>E</w:t>
    </w:r>
    <w:r w:rsidR="00967366" w:rsidRPr="008F223A">
      <w:rPr>
        <w:rFonts w:ascii="Georgia" w:hAnsi="Georgia" w:cs="Arial"/>
        <w:sz w:val="21"/>
        <w:szCs w:val="21"/>
      </w:rPr>
      <w:t xml:space="preserve">mail </w:t>
    </w:r>
    <w:r w:rsidRPr="008F223A">
      <w:rPr>
        <w:rFonts w:ascii="Georgia" w:hAnsi="Georgia" w:cs="Arial"/>
        <w:sz w:val="21"/>
        <w:szCs w:val="21"/>
      </w:rPr>
      <w:t xml:space="preserve">the update </w:t>
    </w:r>
    <w:r w:rsidR="00967366" w:rsidRPr="008F223A">
      <w:rPr>
        <w:rFonts w:ascii="Georgia" w:hAnsi="Georgia" w:cs="Arial"/>
        <w:sz w:val="21"/>
        <w:szCs w:val="21"/>
      </w:rPr>
      <w:t xml:space="preserve">to </w:t>
    </w:r>
    <w:r w:rsidR="00EC123E" w:rsidRPr="008F223A">
      <w:rPr>
        <w:rFonts w:ascii="Georgia" w:hAnsi="Georgia" w:cs="Arial"/>
        <w:sz w:val="21"/>
        <w:szCs w:val="21"/>
      </w:rPr>
      <w:t>the</w:t>
    </w:r>
    <w:r w:rsidR="00967366" w:rsidRPr="008F223A">
      <w:rPr>
        <w:rFonts w:ascii="Georgia" w:hAnsi="Georgia" w:cs="Arial"/>
        <w:sz w:val="21"/>
        <w:szCs w:val="21"/>
      </w:rPr>
      <w:t xml:space="preserve"> Associate Dean of the Faculty</w:t>
    </w:r>
    <w:r w:rsidR="00EC123E" w:rsidRPr="008F223A">
      <w:rPr>
        <w:rFonts w:ascii="Georgia" w:hAnsi="Georgia" w:cs="Arial"/>
        <w:sz w:val="21"/>
        <w:szCs w:val="21"/>
      </w:rPr>
      <w:t xml:space="preserve"> (assoc_dean_fac@lawrence.edu) by Ju</w:t>
    </w:r>
    <w:r w:rsidR="002355D5" w:rsidRPr="008F223A">
      <w:rPr>
        <w:rFonts w:ascii="Georgia" w:hAnsi="Georgia" w:cs="Arial"/>
        <w:sz w:val="21"/>
        <w:szCs w:val="21"/>
      </w:rPr>
      <w:t>ly 31, 202</w:t>
    </w:r>
    <w:r w:rsidR="0054187A">
      <w:rPr>
        <w:rFonts w:ascii="Georgia" w:hAnsi="Georgia" w:cs="Arial"/>
        <w:sz w:val="21"/>
        <w:szCs w:val="21"/>
      </w:rPr>
      <w:t>1</w:t>
    </w:r>
    <w:r w:rsidR="00EC123E" w:rsidRPr="008F223A">
      <w:rPr>
        <w:rFonts w:ascii="Georgia" w:hAnsi="Georgia" w:cs="Arial"/>
        <w:sz w:val="21"/>
        <w:szCs w:val="21"/>
      </w:rPr>
      <w:t>.</w:t>
    </w:r>
  </w:p>
  <w:p w14:paraId="1251000C" w14:textId="77777777" w:rsidR="00967366" w:rsidRPr="009B564C" w:rsidRDefault="00967366" w:rsidP="00201056">
    <w:pPr>
      <w:suppressAutoHyphen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FF479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07E73"/>
    <w:multiLevelType w:val="hybridMultilevel"/>
    <w:tmpl w:val="D05A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C04EB"/>
    <w:multiLevelType w:val="hybridMultilevel"/>
    <w:tmpl w:val="8E386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84997"/>
    <w:multiLevelType w:val="hybridMultilevel"/>
    <w:tmpl w:val="A9D838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B63C8"/>
    <w:multiLevelType w:val="hybridMultilevel"/>
    <w:tmpl w:val="90EEA2AC"/>
    <w:lvl w:ilvl="0" w:tplc="04090015">
      <w:start w:val="1"/>
      <w:numFmt w:val="upperLetter"/>
      <w:lvlText w:val="%1."/>
      <w:lvlJc w:val="left"/>
      <w:pPr>
        <w:ind w:left="720" w:hanging="360"/>
      </w:pPr>
    </w:lvl>
    <w:lvl w:ilvl="1" w:tplc="48E4C68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B21D0"/>
    <w:multiLevelType w:val="hybridMultilevel"/>
    <w:tmpl w:val="B8762468"/>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545AAC"/>
    <w:multiLevelType w:val="hybridMultilevel"/>
    <w:tmpl w:val="B4944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B52D2"/>
    <w:multiLevelType w:val="multilevel"/>
    <w:tmpl w:val="2E54C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4D5265"/>
    <w:multiLevelType w:val="hybridMultilevel"/>
    <w:tmpl w:val="6AF492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154F8"/>
    <w:multiLevelType w:val="hybridMultilevel"/>
    <w:tmpl w:val="DDBE6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9241F"/>
    <w:multiLevelType w:val="hybridMultilevel"/>
    <w:tmpl w:val="9454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9137F"/>
    <w:multiLevelType w:val="hybridMultilevel"/>
    <w:tmpl w:val="4B7C3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F7A83"/>
    <w:multiLevelType w:val="hybridMultilevel"/>
    <w:tmpl w:val="9418D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64019"/>
    <w:multiLevelType w:val="hybridMultilevel"/>
    <w:tmpl w:val="793ED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873FB"/>
    <w:multiLevelType w:val="multilevel"/>
    <w:tmpl w:val="9A5A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EC48A8"/>
    <w:multiLevelType w:val="multilevel"/>
    <w:tmpl w:val="4DE84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BC4676"/>
    <w:multiLevelType w:val="hybridMultilevel"/>
    <w:tmpl w:val="AE6CE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4B556D"/>
    <w:multiLevelType w:val="hybridMultilevel"/>
    <w:tmpl w:val="E2521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D7F56"/>
    <w:multiLevelType w:val="hybridMultilevel"/>
    <w:tmpl w:val="D6D07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1C768A"/>
    <w:multiLevelType w:val="multilevel"/>
    <w:tmpl w:val="BD5C28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FA22C2"/>
    <w:multiLevelType w:val="hybridMultilevel"/>
    <w:tmpl w:val="0F20B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97E54"/>
    <w:multiLevelType w:val="hybridMultilevel"/>
    <w:tmpl w:val="793ED9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4B67AD"/>
    <w:multiLevelType w:val="hybridMultilevel"/>
    <w:tmpl w:val="97728E6C"/>
    <w:lvl w:ilvl="0" w:tplc="4D867F54">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CD4079"/>
    <w:multiLevelType w:val="hybridMultilevel"/>
    <w:tmpl w:val="4F861A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21"/>
  </w:num>
  <w:num w:numId="4">
    <w:abstractNumId w:val="23"/>
  </w:num>
  <w:num w:numId="5">
    <w:abstractNumId w:val="6"/>
  </w:num>
  <w:num w:numId="6">
    <w:abstractNumId w:val="22"/>
  </w:num>
  <w:num w:numId="7">
    <w:abstractNumId w:val="8"/>
  </w:num>
  <w:num w:numId="8">
    <w:abstractNumId w:val="16"/>
  </w:num>
  <w:num w:numId="9">
    <w:abstractNumId w:val="4"/>
  </w:num>
  <w:num w:numId="10">
    <w:abstractNumId w:val="18"/>
  </w:num>
  <w:num w:numId="11">
    <w:abstractNumId w:val="3"/>
  </w:num>
  <w:num w:numId="12">
    <w:abstractNumId w:val="0"/>
  </w:num>
  <w:num w:numId="13">
    <w:abstractNumId w:val="5"/>
  </w:num>
  <w:num w:numId="14">
    <w:abstractNumId w:val="11"/>
  </w:num>
  <w:num w:numId="15">
    <w:abstractNumId w:val="20"/>
  </w:num>
  <w:num w:numId="16">
    <w:abstractNumId w:val="1"/>
  </w:num>
  <w:num w:numId="17">
    <w:abstractNumId w:val="10"/>
  </w:num>
  <w:num w:numId="18">
    <w:abstractNumId w:val="17"/>
  </w:num>
  <w:num w:numId="19">
    <w:abstractNumId w:val="2"/>
  </w:num>
  <w:num w:numId="20">
    <w:abstractNumId w:val="14"/>
  </w:num>
  <w:num w:numId="21">
    <w:abstractNumId w:val="19"/>
  </w:num>
  <w:num w:numId="22">
    <w:abstractNumId w:val="7"/>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isplayBackgroundShape/>
  <w:gutterAtTop/>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18"/>
    <w:rsid w:val="000615D5"/>
    <w:rsid w:val="00081BC2"/>
    <w:rsid w:val="00097A26"/>
    <w:rsid w:val="000C160C"/>
    <w:rsid w:val="000E018A"/>
    <w:rsid w:val="000F13D8"/>
    <w:rsid w:val="000F1802"/>
    <w:rsid w:val="00100D28"/>
    <w:rsid w:val="00101D01"/>
    <w:rsid w:val="00102DB8"/>
    <w:rsid w:val="00112065"/>
    <w:rsid w:val="00141DE0"/>
    <w:rsid w:val="00165E8F"/>
    <w:rsid w:val="00173B17"/>
    <w:rsid w:val="00181EFF"/>
    <w:rsid w:val="001A1900"/>
    <w:rsid w:val="001A3038"/>
    <w:rsid w:val="001E083C"/>
    <w:rsid w:val="001E41E9"/>
    <w:rsid w:val="001F65E4"/>
    <w:rsid w:val="00201056"/>
    <w:rsid w:val="002355D5"/>
    <w:rsid w:val="00240584"/>
    <w:rsid w:val="00242D48"/>
    <w:rsid w:val="002436BD"/>
    <w:rsid w:val="0026187E"/>
    <w:rsid w:val="0026253D"/>
    <w:rsid w:val="0027741C"/>
    <w:rsid w:val="00284457"/>
    <w:rsid w:val="0029373D"/>
    <w:rsid w:val="002B7979"/>
    <w:rsid w:val="002C1E54"/>
    <w:rsid w:val="002C598A"/>
    <w:rsid w:val="002D39E8"/>
    <w:rsid w:val="002D4B29"/>
    <w:rsid w:val="002D6529"/>
    <w:rsid w:val="002F1B70"/>
    <w:rsid w:val="002F3A0F"/>
    <w:rsid w:val="00305870"/>
    <w:rsid w:val="00321CAD"/>
    <w:rsid w:val="00335CC8"/>
    <w:rsid w:val="003729D2"/>
    <w:rsid w:val="00372DFA"/>
    <w:rsid w:val="003D036C"/>
    <w:rsid w:val="003F5B6D"/>
    <w:rsid w:val="004027D1"/>
    <w:rsid w:val="004258A9"/>
    <w:rsid w:val="00481C54"/>
    <w:rsid w:val="004E06AC"/>
    <w:rsid w:val="004E7B17"/>
    <w:rsid w:val="004F4FFE"/>
    <w:rsid w:val="00527995"/>
    <w:rsid w:val="00534EAB"/>
    <w:rsid w:val="0053633D"/>
    <w:rsid w:val="00536FF6"/>
    <w:rsid w:val="0054187A"/>
    <w:rsid w:val="00577945"/>
    <w:rsid w:val="005859F8"/>
    <w:rsid w:val="005A6EE4"/>
    <w:rsid w:val="005B1DD2"/>
    <w:rsid w:val="005B60CA"/>
    <w:rsid w:val="005C7183"/>
    <w:rsid w:val="005D27D3"/>
    <w:rsid w:val="005E16AE"/>
    <w:rsid w:val="005E3C60"/>
    <w:rsid w:val="005F0A3C"/>
    <w:rsid w:val="0060102D"/>
    <w:rsid w:val="00605FC8"/>
    <w:rsid w:val="00656F38"/>
    <w:rsid w:val="006B6671"/>
    <w:rsid w:val="006C2EE1"/>
    <w:rsid w:val="006D5F68"/>
    <w:rsid w:val="006F0CDA"/>
    <w:rsid w:val="007459DE"/>
    <w:rsid w:val="00751B62"/>
    <w:rsid w:val="00753471"/>
    <w:rsid w:val="00761F81"/>
    <w:rsid w:val="00774FFA"/>
    <w:rsid w:val="00785587"/>
    <w:rsid w:val="00792120"/>
    <w:rsid w:val="007D6493"/>
    <w:rsid w:val="007E6AA5"/>
    <w:rsid w:val="007F2BE4"/>
    <w:rsid w:val="00804E81"/>
    <w:rsid w:val="008101DF"/>
    <w:rsid w:val="00817EFF"/>
    <w:rsid w:val="008264F2"/>
    <w:rsid w:val="00852EE4"/>
    <w:rsid w:val="00884FA1"/>
    <w:rsid w:val="00887ADA"/>
    <w:rsid w:val="008A23EB"/>
    <w:rsid w:val="008B5066"/>
    <w:rsid w:val="008C0143"/>
    <w:rsid w:val="008C37A0"/>
    <w:rsid w:val="008D55E8"/>
    <w:rsid w:val="008E28F1"/>
    <w:rsid w:val="008E65A0"/>
    <w:rsid w:val="008F223A"/>
    <w:rsid w:val="009119BB"/>
    <w:rsid w:val="00914909"/>
    <w:rsid w:val="009218E0"/>
    <w:rsid w:val="009222EA"/>
    <w:rsid w:val="00930912"/>
    <w:rsid w:val="009406D9"/>
    <w:rsid w:val="00941835"/>
    <w:rsid w:val="00960EA2"/>
    <w:rsid w:val="00967366"/>
    <w:rsid w:val="009A2971"/>
    <w:rsid w:val="009B564C"/>
    <w:rsid w:val="00A06FA4"/>
    <w:rsid w:val="00A27741"/>
    <w:rsid w:val="00A32829"/>
    <w:rsid w:val="00A35762"/>
    <w:rsid w:val="00A57D1E"/>
    <w:rsid w:val="00A7497A"/>
    <w:rsid w:val="00AA0A22"/>
    <w:rsid w:val="00AB1A16"/>
    <w:rsid w:val="00AC4225"/>
    <w:rsid w:val="00AD21C5"/>
    <w:rsid w:val="00AD6B61"/>
    <w:rsid w:val="00AE7D06"/>
    <w:rsid w:val="00AF355D"/>
    <w:rsid w:val="00AF5646"/>
    <w:rsid w:val="00B067CC"/>
    <w:rsid w:val="00B13CBF"/>
    <w:rsid w:val="00B205C3"/>
    <w:rsid w:val="00B472D1"/>
    <w:rsid w:val="00B609A0"/>
    <w:rsid w:val="00B6105D"/>
    <w:rsid w:val="00B6361D"/>
    <w:rsid w:val="00B64118"/>
    <w:rsid w:val="00B745F4"/>
    <w:rsid w:val="00B74E1E"/>
    <w:rsid w:val="00BB094A"/>
    <w:rsid w:val="00BB2C0B"/>
    <w:rsid w:val="00BE5225"/>
    <w:rsid w:val="00BF6576"/>
    <w:rsid w:val="00C179A8"/>
    <w:rsid w:val="00C2120E"/>
    <w:rsid w:val="00C31EFD"/>
    <w:rsid w:val="00C40390"/>
    <w:rsid w:val="00C62AA3"/>
    <w:rsid w:val="00C8240E"/>
    <w:rsid w:val="00C927A6"/>
    <w:rsid w:val="00CA1937"/>
    <w:rsid w:val="00CA59AB"/>
    <w:rsid w:val="00CA7FFA"/>
    <w:rsid w:val="00D033AA"/>
    <w:rsid w:val="00D038F5"/>
    <w:rsid w:val="00D040CD"/>
    <w:rsid w:val="00D3397F"/>
    <w:rsid w:val="00D420C7"/>
    <w:rsid w:val="00D50F1E"/>
    <w:rsid w:val="00D6200F"/>
    <w:rsid w:val="00DA0EEC"/>
    <w:rsid w:val="00DA55EA"/>
    <w:rsid w:val="00DA65FC"/>
    <w:rsid w:val="00DB4539"/>
    <w:rsid w:val="00DC5C97"/>
    <w:rsid w:val="00DC7F37"/>
    <w:rsid w:val="00DD5B6C"/>
    <w:rsid w:val="00E008F8"/>
    <w:rsid w:val="00E03239"/>
    <w:rsid w:val="00E17A9E"/>
    <w:rsid w:val="00E2257F"/>
    <w:rsid w:val="00E2328E"/>
    <w:rsid w:val="00E3152C"/>
    <w:rsid w:val="00E45A06"/>
    <w:rsid w:val="00E53FC3"/>
    <w:rsid w:val="00E60A68"/>
    <w:rsid w:val="00E61408"/>
    <w:rsid w:val="00E87B1A"/>
    <w:rsid w:val="00EA04DB"/>
    <w:rsid w:val="00EC123E"/>
    <w:rsid w:val="00F071E4"/>
    <w:rsid w:val="00F15D4B"/>
    <w:rsid w:val="00F2547E"/>
    <w:rsid w:val="00F30E5F"/>
    <w:rsid w:val="00F33F62"/>
    <w:rsid w:val="00F40E93"/>
    <w:rsid w:val="00F41054"/>
    <w:rsid w:val="00F437D1"/>
    <w:rsid w:val="00F718C8"/>
    <w:rsid w:val="00F83497"/>
    <w:rsid w:val="00FA0E15"/>
    <w:rsid w:val="00FA5848"/>
    <w:rsid w:val="00FB2C78"/>
    <w:rsid w:val="00FB34FC"/>
    <w:rsid w:val="00FE4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AAC6CD"/>
  <w14:defaultImageDpi w14:val="300"/>
  <w15:docId w15:val="{AE869E71-3BC1-B34A-8504-4730E5AC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408"/>
    <w:pPr>
      <w:widowControl w:val="0"/>
    </w:pPr>
    <w:rPr>
      <w:rFonts w:eastAsia="SimSun"/>
      <w:color w:val="000000"/>
    </w:rPr>
  </w:style>
  <w:style w:type="paragraph" w:styleId="Heading1">
    <w:name w:val="heading 1"/>
    <w:basedOn w:val="Normal"/>
    <w:next w:val="Normal"/>
    <w:qFormat/>
    <w:rsid w:val="00E61408"/>
    <w:pPr>
      <w:keepNext/>
      <w:keepLines/>
      <w:spacing w:after="120"/>
      <w:outlineLvl w:val="0"/>
    </w:pPr>
    <w:rPr>
      <w:rFonts w:ascii="Arial" w:hAnsi="Arial" w:cs="Arial"/>
      <w:b/>
      <w:sz w:val="36"/>
      <w:szCs w:val="36"/>
    </w:rPr>
  </w:style>
  <w:style w:type="paragraph" w:styleId="Heading2">
    <w:name w:val="heading 2"/>
    <w:basedOn w:val="Heading1"/>
    <w:next w:val="Normal"/>
    <w:qFormat/>
    <w:rsid w:val="00E61408"/>
    <w:pPr>
      <w:outlineLvl w:val="1"/>
    </w:pPr>
    <w:rPr>
      <w:sz w:val="32"/>
      <w:szCs w:val="32"/>
    </w:rPr>
  </w:style>
  <w:style w:type="paragraph" w:styleId="Heading3">
    <w:name w:val="heading 3"/>
    <w:basedOn w:val="Heading2"/>
    <w:next w:val="Normal"/>
    <w:qFormat/>
    <w:rsid w:val="00E61408"/>
    <w:pPr>
      <w:outlineLvl w:val="2"/>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802"/>
    <w:pPr>
      <w:ind w:left="720"/>
    </w:pPr>
  </w:style>
  <w:style w:type="paragraph" w:styleId="Header">
    <w:name w:val="header"/>
    <w:basedOn w:val="Normal"/>
    <w:link w:val="HeaderChar"/>
    <w:uiPriority w:val="99"/>
    <w:unhideWhenUsed/>
    <w:rsid w:val="00141DE0"/>
    <w:pPr>
      <w:tabs>
        <w:tab w:val="center" w:pos="4680"/>
        <w:tab w:val="right" w:pos="9360"/>
      </w:tabs>
    </w:pPr>
  </w:style>
  <w:style w:type="character" w:customStyle="1" w:styleId="HeaderChar">
    <w:name w:val="Header Char"/>
    <w:link w:val="Header"/>
    <w:uiPriority w:val="99"/>
    <w:rsid w:val="00141DE0"/>
    <w:rPr>
      <w:rFonts w:eastAsia="SimSun"/>
      <w:color w:val="000000"/>
    </w:rPr>
  </w:style>
  <w:style w:type="paragraph" w:styleId="Footer">
    <w:name w:val="footer"/>
    <w:basedOn w:val="Normal"/>
    <w:link w:val="FooterChar"/>
    <w:uiPriority w:val="99"/>
    <w:unhideWhenUsed/>
    <w:rsid w:val="00141DE0"/>
    <w:pPr>
      <w:tabs>
        <w:tab w:val="center" w:pos="4680"/>
        <w:tab w:val="right" w:pos="9360"/>
      </w:tabs>
    </w:pPr>
  </w:style>
  <w:style w:type="character" w:customStyle="1" w:styleId="FooterChar">
    <w:name w:val="Footer Char"/>
    <w:link w:val="Footer"/>
    <w:uiPriority w:val="99"/>
    <w:rsid w:val="00141DE0"/>
    <w:rPr>
      <w:rFonts w:eastAsia="SimSun"/>
      <w:color w:val="000000"/>
    </w:rPr>
  </w:style>
  <w:style w:type="character" w:styleId="PageNumber">
    <w:name w:val="page number"/>
    <w:basedOn w:val="DefaultParagraphFont"/>
    <w:uiPriority w:val="99"/>
    <w:semiHidden/>
    <w:unhideWhenUsed/>
    <w:rsid w:val="00C8240E"/>
  </w:style>
  <w:style w:type="character" w:styleId="Hyperlink">
    <w:name w:val="Hyperlink"/>
    <w:basedOn w:val="DefaultParagraphFont"/>
    <w:uiPriority w:val="99"/>
    <w:unhideWhenUsed/>
    <w:rsid w:val="002C598A"/>
    <w:rPr>
      <w:color w:val="0000FF" w:themeColor="hyperlink"/>
      <w:u w:val="single"/>
    </w:rPr>
  </w:style>
  <w:style w:type="character" w:styleId="UnresolvedMention">
    <w:name w:val="Unresolved Mention"/>
    <w:basedOn w:val="DefaultParagraphFont"/>
    <w:uiPriority w:val="99"/>
    <w:semiHidden/>
    <w:unhideWhenUsed/>
    <w:rsid w:val="00EC123E"/>
    <w:rPr>
      <w:color w:val="605E5C"/>
      <w:shd w:val="clear" w:color="auto" w:fill="E1DFDD"/>
    </w:rPr>
  </w:style>
  <w:style w:type="character" w:styleId="FollowedHyperlink">
    <w:name w:val="FollowedHyperlink"/>
    <w:basedOn w:val="DefaultParagraphFont"/>
    <w:uiPriority w:val="99"/>
    <w:semiHidden/>
    <w:unhideWhenUsed/>
    <w:rsid w:val="00F834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70529">
      <w:bodyDiv w:val="1"/>
      <w:marLeft w:val="0"/>
      <w:marRight w:val="0"/>
      <w:marTop w:val="0"/>
      <w:marBottom w:val="0"/>
      <w:divBdr>
        <w:top w:val="none" w:sz="0" w:space="0" w:color="auto"/>
        <w:left w:val="none" w:sz="0" w:space="0" w:color="auto"/>
        <w:bottom w:val="none" w:sz="0" w:space="0" w:color="auto"/>
        <w:right w:val="none" w:sz="0" w:space="0" w:color="auto"/>
      </w:divBdr>
    </w:div>
    <w:div w:id="267585112">
      <w:bodyDiv w:val="1"/>
      <w:marLeft w:val="0"/>
      <w:marRight w:val="0"/>
      <w:marTop w:val="0"/>
      <w:marBottom w:val="0"/>
      <w:divBdr>
        <w:top w:val="none" w:sz="0" w:space="0" w:color="auto"/>
        <w:left w:val="none" w:sz="0" w:space="0" w:color="auto"/>
        <w:bottom w:val="none" w:sz="0" w:space="0" w:color="auto"/>
        <w:right w:val="none" w:sz="0" w:space="0" w:color="auto"/>
      </w:divBdr>
    </w:div>
    <w:div w:id="322010816">
      <w:bodyDiv w:val="1"/>
      <w:marLeft w:val="0"/>
      <w:marRight w:val="0"/>
      <w:marTop w:val="0"/>
      <w:marBottom w:val="0"/>
      <w:divBdr>
        <w:top w:val="none" w:sz="0" w:space="0" w:color="auto"/>
        <w:left w:val="none" w:sz="0" w:space="0" w:color="auto"/>
        <w:bottom w:val="none" w:sz="0" w:space="0" w:color="auto"/>
        <w:right w:val="none" w:sz="0" w:space="0" w:color="auto"/>
      </w:divBdr>
      <w:divsChild>
        <w:div w:id="1862469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65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7594">
      <w:bodyDiv w:val="1"/>
      <w:marLeft w:val="0"/>
      <w:marRight w:val="0"/>
      <w:marTop w:val="0"/>
      <w:marBottom w:val="0"/>
      <w:divBdr>
        <w:top w:val="none" w:sz="0" w:space="0" w:color="auto"/>
        <w:left w:val="none" w:sz="0" w:space="0" w:color="auto"/>
        <w:bottom w:val="none" w:sz="0" w:space="0" w:color="auto"/>
        <w:right w:val="none" w:sz="0" w:space="0" w:color="auto"/>
      </w:divBdr>
    </w:div>
    <w:div w:id="614487527">
      <w:bodyDiv w:val="1"/>
      <w:marLeft w:val="0"/>
      <w:marRight w:val="0"/>
      <w:marTop w:val="0"/>
      <w:marBottom w:val="0"/>
      <w:divBdr>
        <w:top w:val="none" w:sz="0" w:space="0" w:color="auto"/>
        <w:left w:val="none" w:sz="0" w:space="0" w:color="auto"/>
        <w:bottom w:val="none" w:sz="0" w:space="0" w:color="auto"/>
        <w:right w:val="none" w:sz="0" w:space="0" w:color="auto"/>
      </w:divBdr>
    </w:div>
    <w:div w:id="628248946">
      <w:bodyDiv w:val="1"/>
      <w:marLeft w:val="0"/>
      <w:marRight w:val="0"/>
      <w:marTop w:val="0"/>
      <w:marBottom w:val="0"/>
      <w:divBdr>
        <w:top w:val="none" w:sz="0" w:space="0" w:color="auto"/>
        <w:left w:val="none" w:sz="0" w:space="0" w:color="auto"/>
        <w:bottom w:val="none" w:sz="0" w:space="0" w:color="auto"/>
        <w:right w:val="none" w:sz="0" w:space="0" w:color="auto"/>
      </w:divBdr>
    </w:div>
    <w:div w:id="935594477">
      <w:bodyDiv w:val="1"/>
      <w:marLeft w:val="0"/>
      <w:marRight w:val="0"/>
      <w:marTop w:val="0"/>
      <w:marBottom w:val="0"/>
      <w:divBdr>
        <w:top w:val="none" w:sz="0" w:space="0" w:color="auto"/>
        <w:left w:val="none" w:sz="0" w:space="0" w:color="auto"/>
        <w:bottom w:val="none" w:sz="0" w:space="0" w:color="auto"/>
        <w:right w:val="none" w:sz="0" w:space="0" w:color="auto"/>
      </w:divBdr>
    </w:div>
    <w:div w:id="1129786598">
      <w:bodyDiv w:val="1"/>
      <w:marLeft w:val="0"/>
      <w:marRight w:val="0"/>
      <w:marTop w:val="0"/>
      <w:marBottom w:val="0"/>
      <w:divBdr>
        <w:top w:val="none" w:sz="0" w:space="0" w:color="auto"/>
        <w:left w:val="none" w:sz="0" w:space="0" w:color="auto"/>
        <w:bottom w:val="none" w:sz="0" w:space="0" w:color="auto"/>
        <w:right w:val="none" w:sz="0" w:space="0" w:color="auto"/>
      </w:divBdr>
    </w:div>
    <w:div w:id="1618104199">
      <w:bodyDiv w:val="1"/>
      <w:marLeft w:val="0"/>
      <w:marRight w:val="0"/>
      <w:marTop w:val="0"/>
      <w:marBottom w:val="0"/>
      <w:divBdr>
        <w:top w:val="none" w:sz="0" w:space="0" w:color="auto"/>
        <w:left w:val="none" w:sz="0" w:space="0" w:color="auto"/>
        <w:bottom w:val="none" w:sz="0" w:space="0" w:color="auto"/>
        <w:right w:val="none" w:sz="0" w:space="0" w:color="auto"/>
      </w:divBdr>
    </w:div>
    <w:div w:id="1750620111">
      <w:bodyDiv w:val="1"/>
      <w:marLeft w:val="0"/>
      <w:marRight w:val="0"/>
      <w:marTop w:val="0"/>
      <w:marBottom w:val="0"/>
      <w:divBdr>
        <w:top w:val="none" w:sz="0" w:space="0" w:color="auto"/>
        <w:left w:val="none" w:sz="0" w:space="0" w:color="auto"/>
        <w:bottom w:val="none" w:sz="0" w:space="0" w:color="auto"/>
        <w:right w:val="none" w:sz="0" w:space="0" w:color="auto"/>
      </w:divBdr>
    </w:div>
    <w:div w:id="1818841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rgos.lawrence.edu/Argos/AW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6FA8FEE1C4144A873CDD2CCB2DB554"/>
        <w:category>
          <w:name w:val="General"/>
          <w:gallery w:val="placeholder"/>
        </w:category>
        <w:types>
          <w:type w:val="bbPlcHdr"/>
        </w:types>
        <w:behaviors>
          <w:behavior w:val="content"/>
        </w:behaviors>
        <w:guid w:val="{F56A8B66-AF19-A345-9127-3AD096BD56E6}"/>
      </w:docPartPr>
      <w:docPartBody>
        <w:p w:rsidR="000A2963" w:rsidRDefault="00D06AAE" w:rsidP="00D06AAE">
          <w:pPr>
            <w:pStyle w:val="F76FA8FEE1C4144A873CDD2CCB2DB554"/>
          </w:pPr>
          <w:r>
            <w:t>[Type text]</w:t>
          </w:r>
        </w:p>
      </w:docPartBody>
    </w:docPart>
    <w:docPart>
      <w:docPartPr>
        <w:name w:val="871E3439B3A3A44BA1081F264E0746FD"/>
        <w:category>
          <w:name w:val="General"/>
          <w:gallery w:val="placeholder"/>
        </w:category>
        <w:types>
          <w:type w:val="bbPlcHdr"/>
        </w:types>
        <w:behaviors>
          <w:behavior w:val="content"/>
        </w:behaviors>
        <w:guid w:val="{13493A24-C9E4-E44D-A468-B3478579F369}"/>
      </w:docPartPr>
      <w:docPartBody>
        <w:p w:rsidR="000A2963" w:rsidRDefault="00D06AAE" w:rsidP="00D06AAE">
          <w:pPr>
            <w:pStyle w:val="871E3439B3A3A44BA1081F264E0746FD"/>
          </w:pPr>
          <w:r>
            <w:t>[Type text]</w:t>
          </w:r>
        </w:p>
      </w:docPartBody>
    </w:docPart>
    <w:docPart>
      <w:docPartPr>
        <w:name w:val="1D25B6BF94A2F04386753D704FAB45A6"/>
        <w:category>
          <w:name w:val="General"/>
          <w:gallery w:val="placeholder"/>
        </w:category>
        <w:types>
          <w:type w:val="bbPlcHdr"/>
        </w:types>
        <w:behaviors>
          <w:behavior w:val="content"/>
        </w:behaviors>
        <w:guid w:val="{36BC710A-7400-984A-B9DB-0AC7053E0EA0}"/>
      </w:docPartPr>
      <w:docPartBody>
        <w:p w:rsidR="000A2963" w:rsidRDefault="00D06AAE" w:rsidP="00D06AAE">
          <w:pPr>
            <w:pStyle w:val="1D25B6BF94A2F04386753D704FAB45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AAE"/>
    <w:rsid w:val="000A2963"/>
    <w:rsid w:val="002A0EB5"/>
    <w:rsid w:val="00354774"/>
    <w:rsid w:val="0067487B"/>
    <w:rsid w:val="00925B74"/>
    <w:rsid w:val="00D06AAE"/>
    <w:rsid w:val="00D72793"/>
    <w:rsid w:val="00E34AAE"/>
    <w:rsid w:val="00E43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6FA8FEE1C4144A873CDD2CCB2DB554">
    <w:name w:val="F76FA8FEE1C4144A873CDD2CCB2DB554"/>
    <w:rsid w:val="00D06AAE"/>
  </w:style>
  <w:style w:type="paragraph" w:customStyle="1" w:styleId="871E3439B3A3A44BA1081F264E0746FD">
    <w:name w:val="871E3439B3A3A44BA1081F264E0746FD"/>
    <w:rsid w:val="00D06AAE"/>
  </w:style>
  <w:style w:type="paragraph" w:customStyle="1" w:styleId="1D25B6BF94A2F04386753D704FAB45A6">
    <w:name w:val="1D25B6BF94A2F04386753D704FAB45A6"/>
    <w:rsid w:val="00D06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01F8-7681-8549-B127-D0B34F42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Williams</dc:creator>
  <cp:keywords/>
  <dc:description/>
  <cp:lastModifiedBy>Peter Blitstein</cp:lastModifiedBy>
  <cp:revision>4</cp:revision>
  <cp:lastPrinted>2017-01-12T16:55:00Z</cp:lastPrinted>
  <dcterms:created xsi:type="dcterms:W3CDTF">2021-04-27T18:55:00Z</dcterms:created>
  <dcterms:modified xsi:type="dcterms:W3CDTF">2021-04-27T19:00:00Z</dcterms:modified>
</cp:coreProperties>
</file>

<file path=docProps/custom.xml><?xml version="1.0" encoding="utf-8"?>
<Properties xmlns="http://schemas.openxmlformats.org/officeDocument/2006/custom-properties" xmlns:vt="http://schemas.openxmlformats.org/officeDocument/2006/docPropsVTypes">
  <property fmtid="{F29F85E0-4FF9-1068-AB91-08002B27B3D9}" pid="5242879">
    <vt:r4>0</vt:r4>
  </property>
</Properties>
</file>