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20E522" w14:textId="77777777" w:rsidR="00284814" w:rsidRPr="00DD0E56" w:rsidRDefault="00284814" w:rsidP="00284814">
      <w:pPr>
        <w:pStyle w:val="Heading2"/>
        <w:spacing w:after="60"/>
        <w:jc w:val="center"/>
        <w:rPr>
          <w:rFonts w:ascii="Arial" w:hAnsi="Arial" w:cs="Arial"/>
          <w:b w:val="0"/>
          <w:bCs/>
          <w:smallCaps/>
          <w:sz w:val="20"/>
        </w:rPr>
      </w:pPr>
      <w:r w:rsidRPr="00DD0E56">
        <w:rPr>
          <w:rFonts w:ascii="Arial" w:hAnsi="Arial" w:cs="Arial"/>
          <w:b w:val="0"/>
          <w:bCs/>
          <w:smallCaps/>
          <w:sz w:val="20"/>
        </w:rPr>
        <w:t>Lawrence University</w:t>
      </w:r>
    </w:p>
    <w:p w14:paraId="2603303B" w14:textId="12FCB6D7" w:rsidR="00284814" w:rsidRPr="00FA6639" w:rsidRDefault="00284814" w:rsidP="00284814">
      <w:pPr>
        <w:pStyle w:val="Heading2"/>
        <w:jc w:val="center"/>
        <w:rPr>
          <w:rFonts w:ascii="Arial" w:hAnsi="Arial" w:cs="Arial"/>
          <w:bCs/>
          <w:caps/>
          <w:szCs w:val="24"/>
        </w:rPr>
      </w:pPr>
      <w:r w:rsidRPr="00FA6639">
        <w:rPr>
          <w:rFonts w:ascii="Arial" w:hAnsi="Arial" w:cs="Arial"/>
          <w:bCs/>
          <w:caps/>
          <w:szCs w:val="24"/>
        </w:rPr>
        <w:t>request for CLASS ENROLLMENT LIMIT</w:t>
      </w:r>
    </w:p>
    <w:p w14:paraId="35175C26" w14:textId="77777777" w:rsidR="00284814" w:rsidRPr="00FA6639" w:rsidRDefault="00284814">
      <w:pPr>
        <w:rPr>
          <w:rFonts w:ascii="Arial" w:hAnsi="Arial" w:cs="Arial"/>
          <w:b/>
          <w:sz w:val="22"/>
          <w:szCs w:val="22"/>
        </w:rPr>
      </w:pPr>
    </w:p>
    <w:p w14:paraId="4A801AA9" w14:textId="1BA243CF" w:rsidR="00284814" w:rsidRDefault="00284814" w:rsidP="00284814">
      <w:pPr>
        <w:rPr>
          <w:rFonts w:ascii="Arial" w:hAnsi="Arial" w:cs="Arial"/>
          <w:sz w:val="22"/>
          <w:szCs w:val="22"/>
        </w:rPr>
      </w:pPr>
      <w:r w:rsidRPr="00FA6639">
        <w:rPr>
          <w:rFonts w:ascii="Arial" w:hAnsi="Arial" w:cs="Arial"/>
          <w:sz w:val="22"/>
          <w:szCs w:val="22"/>
        </w:rPr>
        <w:t xml:space="preserve">Class enrollment limits </w:t>
      </w:r>
      <w:r w:rsidR="00AF3029">
        <w:rPr>
          <w:rFonts w:ascii="Arial" w:hAnsi="Arial" w:cs="Arial"/>
          <w:sz w:val="22"/>
          <w:szCs w:val="22"/>
        </w:rPr>
        <w:t xml:space="preserve">are approved by the Instruction Committee. </w:t>
      </w:r>
      <w:r w:rsidR="00E71EAD" w:rsidRPr="00FA6639">
        <w:rPr>
          <w:rFonts w:ascii="Arial" w:hAnsi="Arial" w:cs="Arial"/>
          <w:sz w:val="22"/>
          <w:szCs w:val="22"/>
        </w:rPr>
        <w:t>R</w:t>
      </w:r>
      <w:r w:rsidRPr="00FA6639">
        <w:rPr>
          <w:rFonts w:ascii="Arial" w:hAnsi="Arial" w:cs="Arial"/>
          <w:sz w:val="22"/>
          <w:szCs w:val="22"/>
        </w:rPr>
        <w:t xml:space="preserve">equests that conform to </w:t>
      </w:r>
      <w:r w:rsidR="00E71EAD" w:rsidRPr="00FA6639">
        <w:rPr>
          <w:rFonts w:ascii="Arial" w:hAnsi="Arial" w:cs="Arial"/>
          <w:sz w:val="22"/>
          <w:szCs w:val="22"/>
        </w:rPr>
        <w:t>typical limits</w:t>
      </w:r>
      <w:r w:rsidR="00552E25" w:rsidRPr="00FA6639">
        <w:rPr>
          <w:rFonts w:ascii="Arial" w:hAnsi="Arial" w:cs="Arial"/>
          <w:sz w:val="22"/>
          <w:szCs w:val="22"/>
        </w:rPr>
        <w:t xml:space="preserve"> may</w:t>
      </w:r>
      <w:r w:rsidRPr="00FA6639">
        <w:rPr>
          <w:rFonts w:ascii="Arial" w:hAnsi="Arial" w:cs="Arial"/>
          <w:sz w:val="22"/>
          <w:szCs w:val="22"/>
        </w:rPr>
        <w:t xml:space="preserve"> be approved by the Associate Dean of the Facul</w:t>
      </w:r>
      <w:r w:rsidR="00FF5D6E" w:rsidRPr="00FA6639">
        <w:rPr>
          <w:rFonts w:ascii="Arial" w:hAnsi="Arial" w:cs="Arial"/>
          <w:sz w:val="22"/>
          <w:szCs w:val="22"/>
        </w:rPr>
        <w:t xml:space="preserve">ty </w:t>
      </w:r>
      <w:r w:rsidR="00AF3029">
        <w:rPr>
          <w:rFonts w:ascii="Arial" w:hAnsi="Arial" w:cs="Arial"/>
          <w:sz w:val="22"/>
          <w:szCs w:val="22"/>
        </w:rPr>
        <w:t>(chair) on behalf of the committee</w:t>
      </w:r>
      <w:r w:rsidR="00FF5D6E" w:rsidRPr="00FA6639">
        <w:rPr>
          <w:rFonts w:ascii="Arial" w:hAnsi="Arial" w:cs="Arial"/>
          <w:sz w:val="22"/>
          <w:szCs w:val="22"/>
        </w:rPr>
        <w:t xml:space="preserve">. </w:t>
      </w:r>
      <w:r w:rsidR="00E71EAD" w:rsidRPr="00FA6639">
        <w:rPr>
          <w:rFonts w:ascii="Arial" w:hAnsi="Arial" w:cs="Arial"/>
          <w:sz w:val="22"/>
          <w:szCs w:val="22"/>
        </w:rPr>
        <w:t>Other</w:t>
      </w:r>
      <w:r w:rsidRPr="00FA6639">
        <w:rPr>
          <w:rFonts w:ascii="Arial" w:hAnsi="Arial" w:cs="Arial"/>
          <w:sz w:val="22"/>
          <w:szCs w:val="22"/>
        </w:rPr>
        <w:t xml:space="preserve"> requests </w:t>
      </w:r>
      <w:r w:rsidR="00AF3029">
        <w:rPr>
          <w:rFonts w:ascii="Arial" w:hAnsi="Arial" w:cs="Arial"/>
          <w:sz w:val="22"/>
          <w:szCs w:val="22"/>
        </w:rPr>
        <w:t>are</w:t>
      </w:r>
      <w:r w:rsidRPr="00FA6639">
        <w:rPr>
          <w:rFonts w:ascii="Arial" w:hAnsi="Arial" w:cs="Arial"/>
          <w:sz w:val="22"/>
          <w:szCs w:val="22"/>
        </w:rPr>
        <w:t xml:space="preserve"> brought to the full committee for </w:t>
      </w:r>
      <w:r w:rsidR="00AF3029">
        <w:rPr>
          <w:rFonts w:ascii="Arial" w:hAnsi="Arial" w:cs="Arial"/>
          <w:sz w:val="22"/>
          <w:szCs w:val="22"/>
        </w:rPr>
        <w:t>review</w:t>
      </w:r>
      <w:r w:rsidRPr="00FA6639">
        <w:rPr>
          <w:rFonts w:ascii="Arial" w:hAnsi="Arial" w:cs="Arial"/>
          <w:sz w:val="22"/>
          <w:szCs w:val="22"/>
        </w:rPr>
        <w:t>.</w:t>
      </w:r>
    </w:p>
    <w:p w14:paraId="558AA885" w14:textId="77777777" w:rsidR="00AF3029" w:rsidRDefault="00AF3029" w:rsidP="00284814">
      <w:pPr>
        <w:rPr>
          <w:rFonts w:ascii="Arial" w:hAnsi="Arial" w:cs="Arial"/>
          <w:sz w:val="22"/>
          <w:szCs w:val="22"/>
        </w:rPr>
      </w:pPr>
    </w:p>
    <w:p w14:paraId="436FDBFF" w14:textId="6808293F" w:rsidR="00AF3029" w:rsidRPr="00AF3029" w:rsidRDefault="00AF3029" w:rsidP="00284814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To request a limit, seek approval from the department chair or program director, complete the form below, and email </w:t>
      </w:r>
      <w:r w:rsidR="005308FF">
        <w:rPr>
          <w:rFonts w:ascii="Arial" w:hAnsi="Arial" w:cs="Arial"/>
          <w:i/>
          <w:sz w:val="22"/>
          <w:szCs w:val="22"/>
        </w:rPr>
        <w:t>it</w:t>
      </w:r>
      <w:r>
        <w:rPr>
          <w:rFonts w:ascii="Arial" w:hAnsi="Arial" w:cs="Arial"/>
          <w:i/>
          <w:sz w:val="22"/>
          <w:szCs w:val="22"/>
        </w:rPr>
        <w:t xml:space="preserve"> to </w:t>
      </w:r>
      <w:r w:rsidR="005308FF">
        <w:rPr>
          <w:rFonts w:ascii="Arial" w:hAnsi="Arial" w:cs="Arial"/>
          <w:i/>
          <w:sz w:val="22"/>
          <w:szCs w:val="22"/>
        </w:rPr>
        <w:t>the</w:t>
      </w:r>
      <w:r>
        <w:rPr>
          <w:rFonts w:ascii="Arial" w:hAnsi="Arial" w:cs="Arial"/>
          <w:i/>
          <w:sz w:val="22"/>
          <w:szCs w:val="22"/>
        </w:rPr>
        <w:t xml:space="preserve"> Associate Dean of the Faculty</w:t>
      </w:r>
      <w:r w:rsidR="005308FF">
        <w:rPr>
          <w:rFonts w:ascii="Arial" w:hAnsi="Arial" w:cs="Arial"/>
          <w:i/>
          <w:sz w:val="22"/>
          <w:szCs w:val="22"/>
        </w:rPr>
        <w:t xml:space="preserve"> (</w:t>
      </w:r>
      <w:hyperlink r:id="rId4" w:history="1">
        <w:r w:rsidR="005308FF" w:rsidRPr="008B012D">
          <w:rPr>
            <w:rStyle w:val="Hyperlink"/>
            <w:rFonts w:ascii="Arial" w:hAnsi="Arial" w:cs="Arial"/>
            <w:i/>
            <w:sz w:val="22"/>
            <w:szCs w:val="22"/>
          </w:rPr>
          <w:t>assoc_dean_fac@lawrence.edu</w:t>
        </w:r>
      </w:hyperlink>
      <w:r w:rsidR="005308FF">
        <w:rPr>
          <w:rFonts w:ascii="Arial" w:hAnsi="Arial" w:cs="Arial"/>
          <w:i/>
          <w:sz w:val="22"/>
          <w:szCs w:val="22"/>
        </w:rPr>
        <w:t>)</w:t>
      </w:r>
      <w:r>
        <w:rPr>
          <w:rFonts w:ascii="Arial" w:hAnsi="Arial" w:cs="Arial"/>
          <w:i/>
          <w:sz w:val="22"/>
          <w:szCs w:val="22"/>
        </w:rPr>
        <w:t>.</w:t>
      </w:r>
    </w:p>
    <w:p w14:paraId="2F8BAEF8" w14:textId="77777777" w:rsidR="00284814" w:rsidRPr="00FA6639" w:rsidRDefault="00284814">
      <w:pPr>
        <w:rPr>
          <w:rFonts w:ascii="Arial" w:hAnsi="Arial" w:cs="Arial"/>
          <w:sz w:val="22"/>
          <w:szCs w:val="22"/>
        </w:rPr>
      </w:pPr>
    </w:p>
    <w:tbl>
      <w:tblPr>
        <w:tblW w:w="94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72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4707"/>
        <w:gridCol w:w="2431"/>
        <w:gridCol w:w="2334"/>
      </w:tblGrid>
      <w:tr w:rsidR="00E71EAD" w:rsidRPr="00FA6639" w14:paraId="5037234E" w14:textId="77777777" w:rsidTr="00E71EAD">
        <w:trPr>
          <w:jc w:val="center"/>
        </w:trPr>
        <w:tc>
          <w:tcPr>
            <w:tcW w:w="9472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6BBD1763" w14:textId="77777777" w:rsidR="00E71EAD" w:rsidRPr="00FA6639" w:rsidRDefault="00E71EAD" w:rsidP="00E71EAD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bCs/>
                <w:spacing w:val="2"/>
                <w:sz w:val="22"/>
                <w:szCs w:val="22"/>
              </w:rPr>
            </w:pPr>
            <w:r w:rsidRPr="00FA6639">
              <w:rPr>
                <w:rFonts w:ascii="Arial" w:hAnsi="Arial" w:cs="Arial"/>
                <w:b/>
                <w:bCs/>
                <w:spacing w:val="2"/>
                <w:sz w:val="22"/>
                <w:szCs w:val="22"/>
              </w:rPr>
              <w:t>INSTRUCTOR &amp; COURSE INFORMATION</w:t>
            </w:r>
          </w:p>
        </w:tc>
      </w:tr>
      <w:tr w:rsidR="00E71EAD" w:rsidRPr="00FA6639" w14:paraId="0A82A7DD" w14:textId="77777777" w:rsidTr="00E71EAD">
        <w:trPr>
          <w:jc w:val="center"/>
        </w:trPr>
        <w:tc>
          <w:tcPr>
            <w:tcW w:w="7138" w:type="dxa"/>
            <w:gridSpan w:val="2"/>
            <w:tcBorders>
              <w:top w:val="single" w:sz="12" w:space="0" w:color="auto"/>
            </w:tcBorders>
          </w:tcPr>
          <w:p w14:paraId="6E52485E" w14:textId="264AD918" w:rsidR="00E71EAD" w:rsidRPr="00FA6639" w:rsidRDefault="00E71EAD" w:rsidP="00E71EAD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FA6639">
              <w:rPr>
                <w:rFonts w:ascii="Arial" w:hAnsi="Arial" w:cs="Arial"/>
                <w:b/>
                <w:spacing w:val="-2"/>
                <w:sz w:val="22"/>
                <w:szCs w:val="22"/>
              </w:rPr>
              <w:t xml:space="preserve">Instructor: </w:t>
            </w:r>
            <w:r w:rsidRPr="00FA6639">
              <w:rPr>
                <w:rFonts w:ascii="Arial" w:hAnsi="Arial" w:cs="Arial"/>
                <w:spacing w:val="-2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Pr="00FA6639">
              <w:rPr>
                <w:rFonts w:ascii="Arial" w:hAnsi="Arial" w:cs="Arial"/>
                <w:spacing w:val="-2"/>
                <w:sz w:val="22"/>
                <w:szCs w:val="22"/>
              </w:rPr>
              <w:instrText xml:space="preserve"> FORMTEXT </w:instrText>
            </w:r>
            <w:r w:rsidRPr="00FA6639">
              <w:rPr>
                <w:rFonts w:ascii="Arial" w:hAnsi="Arial" w:cs="Arial"/>
                <w:spacing w:val="-2"/>
                <w:sz w:val="22"/>
                <w:szCs w:val="22"/>
              </w:rPr>
            </w:r>
            <w:r w:rsidRPr="00FA6639">
              <w:rPr>
                <w:rFonts w:ascii="Arial" w:hAnsi="Arial" w:cs="Arial"/>
                <w:spacing w:val="-2"/>
                <w:sz w:val="22"/>
                <w:szCs w:val="22"/>
              </w:rPr>
              <w:fldChar w:fldCharType="separate"/>
            </w:r>
            <w:bookmarkStart w:id="1" w:name="_GoBack"/>
            <w:r w:rsidR="00EA2A16"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 w:rsidR="00EA2A16"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 w:rsidR="00EA2A16"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 w:rsidR="00EA2A16"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 w:rsidR="00EA2A16"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bookmarkEnd w:id="1"/>
            <w:r w:rsidRPr="00FA6639">
              <w:rPr>
                <w:rFonts w:ascii="Arial" w:hAnsi="Arial" w:cs="Arial"/>
                <w:spacing w:val="-2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2334" w:type="dxa"/>
            <w:tcBorders>
              <w:top w:val="single" w:sz="12" w:space="0" w:color="auto"/>
            </w:tcBorders>
          </w:tcPr>
          <w:p w14:paraId="65AF209A" w14:textId="6D7C41DE" w:rsidR="00E71EAD" w:rsidRPr="00FA6639" w:rsidRDefault="00E71EAD" w:rsidP="00E71EAD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FA6639">
              <w:rPr>
                <w:rFonts w:ascii="Arial" w:hAnsi="Arial" w:cs="Arial"/>
                <w:b/>
                <w:spacing w:val="-2"/>
                <w:sz w:val="22"/>
                <w:szCs w:val="22"/>
              </w:rPr>
              <w:t xml:space="preserve">Date: </w:t>
            </w:r>
            <w:r w:rsidRPr="00FA6639">
              <w:rPr>
                <w:rFonts w:ascii="Arial" w:hAnsi="Arial" w:cs="Arial"/>
                <w:spacing w:val="-2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A6639">
              <w:rPr>
                <w:rFonts w:ascii="Arial" w:hAnsi="Arial" w:cs="Arial"/>
                <w:spacing w:val="-2"/>
                <w:sz w:val="22"/>
                <w:szCs w:val="22"/>
              </w:rPr>
              <w:instrText xml:space="preserve"> FORMTEXT </w:instrText>
            </w:r>
            <w:r w:rsidRPr="00FA6639">
              <w:rPr>
                <w:rFonts w:ascii="Arial" w:hAnsi="Arial" w:cs="Arial"/>
                <w:spacing w:val="-2"/>
                <w:sz w:val="22"/>
                <w:szCs w:val="22"/>
              </w:rPr>
            </w:r>
            <w:r w:rsidRPr="00FA6639">
              <w:rPr>
                <w:rFonts w:ascii="Arial" w:hAnsi="Arial" w:cs="Arial"/>
                <w:spacing w:val="-2"/>
                <w:sz w:val="22"/>
                <w:szCs w:val="22"/>
              </w:rPr>
              <w:fldChar w:fldCharType="separate"/>
            </w:r>
            <w:r w:rsidR="00EA2A16"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 w:rsidR="00EA2A16"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 w:rsidR="00EA2A16"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 w:rsidR="00EA2A16"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 w:rsidR="00EA2A16"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 w:rsidRPr="00FA6639">
              <w:rPr>
                <w:rFonts w:ascii="Arial" w:hAnsi="Arial" w:cs="Arial"/>
                <w:spacing w:val="-2"/>
                <w:sz w:val="22"/>
                <w:szCs w:val="22"/>
              </w:rPr>
              <w:fldChar w:fldCharType="end"/>
            </w:r>
          </w:p>
        </w:tc>
      </w:tr>
      <w:tr w:rsidR="00E71EAD" w:rsidRPr="00FA6639" w14:paraId="16B236A5" w14:textId="77777777" w:rsidTr="00E71EAD">
        <w:trPr>
          <w:jc w:val="center"/>
        </w:trPr>
        <w:tc>
          <w:tcPr>
            <w:tcW w:w="9472" w:type="dxa"/>
            <w:gridSpan w:val="3"/>
          </w:tcPr>
          <w:p w14:paraId="516E7CAF" w14:textId="06FCE3D9" w:rsidR="00E71EAD" w:rsidRPr="00FA6639" w:rsidRDefault="00AF3029" w:rsidP="00E71EAD">
            <w:pPr>
              <w:suppressAutoHyphens/>
              <w:rPr>
                <w:rFonts w:ascii="Arial" w:hAnsi="Arial" w:cs="Arial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2"/>
                <w:sz w:val="22"/>
                <w:szCs w:val="22"/>
              </w:rPr>
              <w:t>Course subject, number, &amp;</w:t>
            </w:r>
            <w:r w:rsidR="00E71EAD" w:rsidRPr="00FA6639">
              <w:rPr>
                <w:rFonts w:ascii="Arial" w:hAnsi="Arial" w:cs="Arial"/>
                <w:b/>
                <w:spacing w:val="-2"/>
                <w:sz w:val="22"/>
                <w:szCs w:val="22"/>
              </w:rPr>
              <w:t xml:space="preserve"> title: </w:t>
            </w:r>
            <w:r w:rsidR="00E71EAD" w:rsidRPr="00FA6639">
              <w:rPr>
                <w:rFonts w:ascii="Arial" w:hAnsi="Arial" w:cs="Arial"/>
                <w:spacing w:val="-2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="00E71EAD" w:rsidRPr="00FA6639">
              <w:rPr>
                <w:rFonts w:ascii="Arial" w:hAnsi="Arial" w:cs="Arial"/>
                <w:spacing w:val="-2"/>
                <w:sz w:val="22"/>
                <w:szCs w:val="22"/>
              </w:rPr>
              <w:instrText xml:space="preserve"> FORMTEXT </w:instrText>
            </w:r>
            <w:r w:rsidR="00E71EAD" w:rsidRPr="00FA6639">
              <w:rPr>
                <w:rFonts w:ascii="Arial" w:hAnsi="Arial" w:cs="Arial"/>
                <w:spacing w:val="-2"/>
                <w:sz w:val="22"/>
                <w:szCs w:val="22"/>
              </w:rPr>
            </w:r>
            <w:r w:rsidR="00E71EAD" w:rsidRPr="00FA6639">
              <w:rPr>
                <w:rFonts w:ascii="Arial" w:hAnsi="Arial" w:cs="Arial"/>
                <w:spacing w:val="-2"/>
                <w:sz w:val="22"/>
                <w:szCs w:val="22"/>
              </w:rPr>
              <w:fldChar w:fldCharType="separate"/>
            </w:r>
            <w:r w:rsidR="00EA2A16"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 w:rsidR="00EA2A16"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 w:rsidR="00EA2A16"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 w:rsidR="00EA2A16"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 w:rsidR="00EA2A16"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 w:rsidR="00E71EAD" w:rsidRPr="00FA6639">
              <w:rPr>
                <w:rFonts w:ascii="Arial" w:hAnsi="Arial" w:cs="Arial"/>
                <w:spacing w:val="-2"/>
                <w:sz w:val="22"/>
                <w:szCs w:val="22"/>
              </w:rPr>
              <w:fldChar w:fldCharType="end"/>
            </w:r>
            <w:bookmarkEnd w:id="2"/>
          </w:p>
        </w:tc>
      </w:tr>
      <w:tr w:rsidR="00E71EAD" w:rsidRPr="00FA6639" w14:paraId="4AF9C787" w14:textId="77777777" w:rsidTr="00E71EAD">
        <w:trPr>
          <w:jc w:val="center"/>
        </w:trPr>
        <w:tc>
          <w:tcPr>
            <w:tcW w:w="9472" w:type="dxa"/>
            <w:gridSpan w:val="3"/>
            <w:tcBorders>
              <w:bottom w:val="single" w:sz="6" w:space="0" w:color="auto"/>
            </w:tcBorders>
          </w:tcPr>
          <w:p w14:paraId="4DE70F17" w14:textId="77777777" w:rsidR="00E71EAD" w:rsidRPr="00FA6639" w:rsidRDefault="00E71EAD" w:rsidP="00E71EAD">
            <w:pPr>
              <w:suppressAutoHyphens/>
              <w:spacing w:after="60"/>
              <w:rPr>
                <w:rFonts w:ascii="Arial" w:hAnsi="Arial" w:cs="Arial"/>
                <w:i/>
                <w:spacing w:val="-2"/>
                <w:sz w:val="22"/>
                <w:szCs w:val="22"/>
              </w:rPr>
            </w:pPr>
            <w:r w:rsidRPr="00FA6639">
              <w:rPr>
                <w:rFonts w:ascii="Arial" w:hAnsi="Arial" w:cs="Arial"/>
                <w:b/>
                <w:spacing w:val="-2"/>
                <w:sz w:val="22"/>
                <w:szCs w:val="22"/>
              </w:rPr>
              <w:t xml:space="preserve">Course description </w:t>
            </w:r>
            <w:r w:rsidRPr="00FA6639">
              <w:rPr>
                <w:rFonts w:ascii="Arial" w:hAnsi="Arial" w:cs="Arial"/>
                <w:spacing w:val="-2"/>
                <w:sz w:val="22"/>
                <w:szCs w:val="22"/>
              </w:rPr>
              <w:t xml:space="preserve">(as it appears in the catalog): </w:t>
            </w:r>
          </w:p>
          <w:p w14:paraId="343AB335" w14:textId="7935DF81" w:rsidR="00E71EAD" w:rsidRPr="00FA6639" w:rsidRDefault="00E71EAD" w:rsidP="00E71EAD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FA6639">
              <w:rPr>
                <w:rFonts w:ascii="Arial" w:hAnsi="Arial" w:cs="Arial"/>
                <w:spacing w:val="-2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" w:name="Text13"/>
            <w:r w:rsidRPr="00FA6639">
              <w:rPr>
                <w:rFonts w:ascii="Arial" w:hAnsi="Arial" w:cs="Arial"/>
                <w:spacing w:val="-2"/>
                <w:sz w:val="22"/>
                <w:szCs w:val="22"/>
              </w:rPr>
              <w:instrText xml:space="preserve"> FORMTEXT </w:instrText>
            </w:r>
            <w:r w:rsidRPr="00FA6639">
              <w:rPr>
                <w:rFonts w:ascii="Arial" w:hAnsi="Arial" w:cs="Arial"/>
                <w:spacing w:val="-2"/>
                <w:sz w:val="22"/>
                <w:szCs w:val="22"/>
              </w:rPr>
            </w:r>
            <w:r w:rsidRPr="00FA6639">
              <w:rPr>
                <w:rFonts w:ascii="Arial" w:hAnsi="Arial" w:cs="Arial"/>
                <w:spacing w:val="-2"/>
                <w:sz w:val="22"/>
                <w:szCs w:val="22"/>
              </w:rPr>
              <w:fldChar w:fldCharType="separate"/>
            </w:r>
            <w:r w:rsidR="00EA2A16"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 w:rsidR="00EA2A16"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 w:rsidR="00EA2A16"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 w:rsidR="00EA2A16"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 w:rsidR="00EA2A16"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 w:rsidRPr="00FA6639">
              <w:rPr>
                <w:rFonts w:ascii="Arial" w:hAnsi="Arial" w:cs="Arial"/>
                <w:spacing w:val="-2"/>
                <w:sz w:val="22"/>
                <w:szCs w:val="22"/>
              </w:rPr>
              <w:fldChar w:fldCharType="end"/>
            </w:r>
            <w:bookmarkEnd w:id="3"/>
          </w:p>
        </w:tc>
      </w:tr>
      <w:tr w:rsidR="00E71EAD" w:rsidRPr="00FA6639" w14:paraId="74FBF68D" w14:textId="77777777" w:rsidTr="00E71EAD">
        <w:trPr>
          <w:jc w:val="center"/>
        </w:trPr>
        <w:tc>
          <w:tcPr>
            <w:tcW w:w="470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239DD43" w14:textId="250BE4B1" w:rsidR="00E71EAD" w:rsidRPr="00FA6639" w:rsidRDefault="00E71EAD" w:rsidP="00E71EAD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FA6639">
              <w:rPr>
                <w:rFonts w:ascii="Arial" w:hAnsi="Arial" w:cs="Arial"/>
                <w:b/>
                <w:spacing w:val="-2"/>
                <w:sz w:val="22"/>
                <w:szCs w:val="22"/>
              </w:rPr>
              <w:t>Next offering:</w:t>
            </w:r>
            <w:r w:rsidRPr="00FA6639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FA6639">
              <w:rPr>
                <w:rFonts w:ascii="Arial" w:hAnsi="Arial" w:cs="Arial"/>
                <w:spacing w:val="-2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A6639">
              <w:rPr>
                <w:rFonts w:ascii="Arial" w:hAnsi="Arial" w:cs="Arial"/>
                <w:spacing w:val="-2"/>
                <w:sz w:val="22"/>
                <w:szCs w:val="22"/>
              </w:rPr>
              <w:instrText xml:space="preserve"> FORMTEXT </w:instrText>
            </w:r>
            <w:r w:rsidRPr="00FA6639">
              <w:rPr>
                <w:rFonts w:ascii="Arial" w:hAnsi="Arial" w:cs="Arial"/>
                <w:spacing w:val="-2"/>
                <w:sz w:val="22"/>
                <w:szCs w:val="22"/>
              </w:rPr>
            </w:r>
            <w:r w:rsidRPr="00FA6639">
              <w:rPr>
                <w:rFonts w:ascii="Arial" w:hAnsi="Arial" w:cs="Arial"/>
                <w:spacing w:val="-2"/>
                <w:sz w:val="22"/>
                <w:szCs w:val="22"/>
              </w:rPr>
              <w:fldChar w:fldCharType="separate"/>
            </w:r>
            <w:r w:rsidR="00EA2A16"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 w:rsidR="00EA2A16"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 w:rsidR="00EA2A16"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 w:rsidR="00EA2A16"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 w:rsidR="00EA2A16"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 w:rsidRPr="00FA6639">
              <w:rPr>
                <w:rFonts w:ascii="Arial" w:hAnsi="Arial" w:cs="Arial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476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0EA3B91" w14:textId="49C8C092" w:rsidR="00E71EAD" w:rsidRPr="00FA6639" w:rsidRDefault="00E71EAD" w:rsidP="00E71EAD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 w:rsidRPr="00FA6639">
              <w:rPr>
                <w:rFonts w:ascii="Arial" w:hAnsi="Arial" w:cs="Arial"/>
                <w:b/>
                <w:spacing w:val="-2"/>
                <w:sz w:val="22"/>
                <w:szCs w:val="22"/>
              </w:rPr>
              <w:t xml:space="preserve">Frequency of offering: </w:t>
            </w:r>
            <w:r w:rsidRPr="00FA6639">
              <w:rPr>
                <w:rFonts w:ascii="Arial" w:hAnsi="Arial" w:cs="Arial"/>
                <w:spacing w:val="-2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A6639">
              <w:rPr>
                <w:rFonts w:ascii="Arial" w:hAnsi="Arial" w:cs="Arial"/>
                <w:spacing w:val="-2"/>
                <w:sz w:val="22"/>
                <w:szCs w:val="22"/>
              </w:rPr>
              <w:instrText xml:space="preserve"> FORMTEXT </w:instrText>
            </w:r>
            <w:r w:rsidRPr="00FA6639">
              <w:rPr>
                <w:rFonts w:ascii="Arial" w:hAnsi="Arial" w:cs="Arial"/>
                <w:spacing w:val="-2"/>
                <w:sz w:val="22"/>
                <w:szCs w:val="22"/>
              </w:rPr>
            </w:r>
            <w:r w:rsidRPr="00FA6639">
              <w:rPr>
                <w:rFonts w:ascii="Arial" w:hAnsi="Arial" w:cs="Arial"/>
                <w:spacing w:val="-2"/>
                <w:sz w:val="22"/>
                <w:szCs w:val="22"/>
              </w:rPr>
              <w:fldChar w:fldCharType="separate"/>
            </w:r>
            <w:r w:rsidR="00EA2A16"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 w:rsidR="00EA2A16"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 w:rsidR="00EA2A16"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 w:rsidR="00EA2A16"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 w:rsidR="00EA2A16"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 w:rsidRPr="00FA6639">
              <w:rPr>
                <w:rFonts w:ascii="Arial" w:hAnsi="Arial" w:cs="Arial"/>
                <w:spacing w:val="-2"/>
                <w:sz w:val="22"/>
                <w:szCs w:val="22"/>
              </w:rPr>
              <w:fldChar w:fldCharType="end"/>
            </w:r>
          </w:p>
        </w:tc>
      </w:tr>
    </w:tbl>
    <w:p w14:paraId="5522583C" w14:textId="77777777" w:rsidR="00A43AAA" w:rsidRPr="00FA6639" w:rsidRDefault="00A43AAA">
      <w:pPr>
        <w:rPr>
          <w:rFonts w:ascii="Arial" w:hAnsi="Arial" w:cs="Arial"/>
          <w:sz w:val="22"/>
          <w:szCs w:val="22"/>
        </w:rPr>
      </w:pPr>
    </w:p>
    <w:tbl>
      <w:tblPr>
        <w:tblW w:w="94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72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506"/>
        <w:gridCol w:w="6353"/>
        <w:gridCol w:w="1258"/>
        <w:gridCol w:w="1355"/>
      </w:tblGrid>
      <w:tr w:rsidR="00E71EAD" w:rsidRPr="00FA6639" w14:paraId="7BA721A2" w14:textId="77777777" w:rsidTr="00E71EAD">
        <w:trPr>
          <w:jc w:val="center"/>
        </w:trPr>
        <w:tc>
          <w:tcPr>
            <w:tcW w:w="9472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30C11DF6" w14:textId="5A8B560D" w:rsidR="00E71EAD" w:rsidRPr="00FA6639" w:rsidRDefault="00A43AAA" w:rsidP="00552E25">
            <w:pPr>
              <w:suppressAutoHyphens/>
              <w:rPr>
                <w:rFonts w:ascii="Arial" w:hAnsi="Arial" w:cs="Arial"/>
                <w:b/>
                <w:bCs/>
                <w:spacing w:val="2"/>
                <w:sz w:val="22"/>
                <w:szCs w:val="22"/>
              </w:rPr>
            </w:pPr>
            <w:r w:rsidRPr="00FA6639">
              <w:rPr>
                <w:rFonts w:ascii="Arial" w:hAnsi="Arial" w:cs="Arial"/>
                <w:b/>
                <w:bCs/>
                <w:spacing w:val="2"/>
                <w:sz w:val="22"/>
                <w:szCs w:val="22"/>
              </w:rPr>
              <w:t xml:space="preserve">REQUESTED </w:t>
            </w:r>
            <w:r w:rsidR="00E71EAD" w:rsidRPr="00FA6639">
              <w:rPr>
                <w:rFonts w:ascii="Arial" w:hAnsi="Arial" w:cs="Arial"/>
                <w:b/>
                <w:bCs/>
                <w:spacing w:val="2"/>
                <w:sz w:val="22"/>
                <w:szCs w:val="22"/>
              </w:rPr>
              <w:t>ENROLLMENT LIMIT</w:t>
            </w:r>
            <w:r w:rsidR="00FF5D6E" w:rsidRPr="00FA6639">
              <w:rPr>
                <w:rFonts w:ascii="Arial" w:hAnsi="Arial" w:cs="Arial"/>
                <w:b/>
                <w:bCs/>
                <w:spacing w:val="2"/>
                <w:sz w:val="22"/>
                <w:szCs w:val="22"/>
              </w:rPr>
              <w:t xml:space="preserve"> </w:t>
            </w:r>
            <w:r w:rsidR="00FF5D6E" w:rsidRPr="00FA6639">
              <w:rPr>
                <w:rFonts w:ascii="Arial" w:hAnsi="Arial" w:cs="Arial"/>
                <w:bCs/>
                <w:i/>
                <w:spacing w:val="2"/>
                <w:sz w:val="22"/>
                <w:szCs w:val="22"/>
              </w:rPr>
              <w:t>(check one and fill in number)</w:t>
            </w:r>
          </w:p>
        </w:tc>
      </w:tr>
      <w:tr w:rsidR="00FF5D6E" w:rsidRPr="00FA6639" w14:paraId="10AFD1A7" w14:textId="77777777" w:rsidTr="00552E25">
        <w:trPr>
          <w:jc w:val="center"/>
        </w:trPr>
        <w:tc>
          <w:tcPr>
            <w:tcW w:w="6859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14:paraId="06533F32" w14:textId="77777777" w:rsidR="00F85B8B" w:rsidRPr="00FA6639" w:rsidRDefault="00F85B8B" w:rsidP="00F85B8B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8124F6B" w14:textId="7F12910B" w:rsidR="00FF5D6E" w:rsidRPr="00FA6639" w:rsidRDefault="00A43AAA" w:rsidP="00F85B8B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FA6639">
              <w:rPr>
                <w:rFonts w:ascii="Arial" w:hAnsi="Arial" w:cs="Arial"/>
                <w:b/>
                <w:sz w:val="22"/>
                <w:szCs w:val="22"/>
              </w:rPr>
              <w:t>Reason</w:t>
            </w:r>
          </w:p>
        </w:tc>
        <w:tc>
          <w:tcPr>
            <w:tcW w:w="1258" w:type="dxa"/>
            <w:tcBorders>
              <w:top w:val="single" w:sz="12" w:space="0" w:color="auto"/>
            </w:tcBorders>
          </w:tcPr>
          <w:p w14:paraId="717DA106" w14:textId="6DB08F8D" w:rsidR="00FF5D6E" w:rsidRPr="00FA6639" w:rsidRDefault="00FF5D6E" w:rsidP="00E71EAD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FA6639">
              <w:rPr>
                <w:rFonts w:ascii="Arial" w:hAnsi="Arial" w:cs="Arial"/>
                <w:b/>
                <w:sz w:val="22"/>
                <w:szCs w:val="22"/>
              </w:rPr>
              <w:t>Typical Limit</w:t>
            </w:r>
          </w:p>
        </w:tc>
        <w:tc>
          <w:tcPr>
            <w:tcW w:w="1355" w:type="dxa"/>
            <w:tcBorders>
              <w:top w:val="single" w:sz="12" w:space="0" w:color="auto"/>
            </w:tcBorders>
          </w:tcPr>
          <w:p w14:paraId="16DF5440" w14:textId="1EAA2C3E" w:rsidR="00FF5D6E" w:rsidRPr="00FA6639" w:rsidRDefault="00FF5D6E" w:rsidP="00E71EAD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FA6639">
              <w:rPr>
                <w:rFonts w:ascii="Arial" w:hAnsi="Arial" w:cs="Arial"/>
                <w:b/>
                <w:sz w:val="22"/>
                <w:szCs w:val="22"/>
              </w:rPr>
              <w:t>Requested Limit</w:t>
            </w:r>
          </w:p>
        </w:tc>
      </w:tr>
      <w:tr w:rsidR="005308FF" w:rsidRPr="00FA6639" w14:paraId="61A0F87C" w14:textId="77777777" w:rsidTr="00CF0ED7">
        <w:trPr>
          <w:jc w:val="center"/>
        </w:trPr>
        <w:tc>
          <w:tcPr>
            <w:tcW w:w="5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2A57ADA9" w14:textId="6B1C5FF6" w:rsidR="005308FF" w:rsidRPr="00FA6639" w:rsidRDefault="005308FF" w:rsidP="00CF0ED7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FA6639">
              <w:rPr>
                <w:rFonts w:ascii="Arial" w:hAnsi="Arial" w:cs="Arial"/>
                <w:spacing w:val="-2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639">
              <w:rPr>
                <w:rFonts w:ascii="Arial" w:hAnsi="Arial" w:cs="Arial"/>
                <w:spacing w:val="-2"/>
                <w:sz w:val="22"/>
                <w:szCs w:val="22"/>
              </w:rPr>
              <w:instrText xml:space="preserve"> FORMCHECKBOX </w:instrText>
            </w:r>
            <w:r w:rsidR="00EA2A16" w:rsidRPr="00FA6639">
              <w:rPr>
                <w:rFonts w:ascii="Arial" w:hAnsi="Arial" w:cs="Arial"/>
                <w:spacing w:val="-2"/>
                <w:sz w:val="22"/>
                <w:szCs w:val="22"/>
              </w:rPr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fldChar w:fldCharType="separate"/>
            </w:r>
            <w:r w:rsidRPr="00FA6639">
              <w:rPr>
                <w:rFonts w:ascii="Arial" w:hAnsi="Arial" w:cs="Arial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635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00AE0125" w14:textId="50115ED1" w:rsidR="005308FF" w:rsidRPr="00FA6639" w:rsidRDefault="005308FF" w:rsidP="00CF0ED7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 w:rsidRPr="00FA6639">
              <w:rPr>
                <w:rFonts w:ascii="Arial" w:hAnsi="Arial" w:cs="Arial"/>
                <w:sz w:val="22"/>
                <w:szCs w:val="22"/>
              </w:rPr>
              <w:t>The class is an introductory course with high demand.</w:t>
            </w:r>
          </w:p>
        </w:tc>
        <w:tc>
          <w:tcPr>
            <w:tcW w:w="1258" w:type="dxa"/>
            <w:tcBorders>
              <w:bottom w:val="single" w:sz="6" w:space="0" w:color="auto"/>
            </w:tcBorders>
          </w:tcPr>
          <w:p w14:paraId="2E6E8644" w14:textId="5A355670" w:rsidR="005308FF" w:rsidRPr="00FA6639" w:rsidRDefault="005308FF" w:rsidP="00CF0ED7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 w:rsidRPr="00FA6639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FA6639">
              <w:rPr>
                <w:rFonts w:ascii="Arial" w:hAnsi="Arial" w:cs="Arial"/>
                <w:sz w:val="22"/>
                <w:szCs w:val="22"/>
              </w:rPr>
              <w:t xml:space="preserve"> to 45</w:t>
            </w:r>
          </w:p>
        </w:tc>
        <w:tc>
          <w:tcPr>
            <w:tcW w:w="1355" w:type="dxa"/>
            <w:tcBorders>
              <w:bottom w:val="single" w:sz="6" w:space="0" w:color="auto"/>
            </w:tcBorders>
          </w:tcPr>
          <w:p w14:paraId="61219D6B" w14:textId="01C1472F" w:rsidR="005308FF" w:rsidRPr="00FA6639" w:rsidRDefault="005308FF" w:rsidP="00CF0ED7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 w:rsidRPr="00FA6639">
              <w:rPr>
                <w:rFonts w:ascii="Arial" w:hAnsi="Arial" w:cs="Arial"/>
                <w:spacing w:val="-2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A6639">
              <w:rPr>
                <w:rFonts w:ascii="Arial" w:hAnsi="Arial" w:cs="Arial"/>
                <w:spacing w:val="-2"/>
                <w:sz w:val="22"/>
                <w:szCs w:val="22"/>
              </w:rPr>
              <w:instrText xml:space="preserve"> FORMTEXT </w:instrText>
            </w:r>
            <w:r w:rsidRPr="00FA6639">
              <w:rPr>
                <w:rFonts w:ascii="Arial" w:hAnsi="Arial" w:cs="Arial"/>
                <w:spacing w:val="-2"/>
                <w:sz w:val="22"/>
                <w:szCs w:val="22"/>
              </w:rPr>
            </w:r>
            <w:r w:rsidRPr="00FA6639">
              <w:rPr>
                <w:rFonts w:ascii="Arial" w:hAnsi="Arial" w:cs="Arial"/>
                <w:spacing w:val="-2"/>
                <w:sz w:val="22"/>
                <w:szCs w:val="22"/>
              </w:rPr>
              <w:fldChar w:fldCharType="separate"/>
            </w:r>
            <w:r w:rsidR="00EA2A16"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 w:rsidR="00EA2A16"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 w:rsidR="00EA2A16"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 w:rsidR="00EA2A16"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 w:rsidR="00EA2A16"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 w:rsidRPr="00FA6639">
              <w:rPr>
                <w:rFonts w:ascii="Arial" w:hAnsi="Arial" w:cs="Arial"/>
                <w:spacing w:val="-2"/>
                <w:sz w:val="22"/>
                <w:szCs w:val="22"/>
              </w:rPr>
              <w:fldChar w:fldCharType="end"/>
            </w:r>
          </w:p>
        </w:tc>
      </w:tr>
      <w:tr w:rsidR="005308FF" w:rsidRPr="00FA6639" w14:paraId="055D93F7" w14:textId="77777777" w:rsidTr="00CF0ED7">
        <w:trPr>
          <w:jc w:val="center"/>
        </w:trPr>
        <w:tc>
          <w:tcPr>
            <w:tcW w:w="506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4A07219B" w14:textId="4A502E12" w:rsidR="005308FF" w:rsidRPr="00FA6639" w:rsidRDefault="005308FF" w:rsidP="00CF0ED7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FA6639">
              <w:rPr>
                <w:rFonts w:ascii="Arial" w:hAnsi="Arial" w:cs="Arial"/>
                <w:spacing w:val="-2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639">
              <w:rPr>
                <w:rFonts w:ascii="Arial" w:hAnsi="Arial" w:cs="Arial"/>
                <w:spacing w:val="-2"/>
                <w:sz w:val="22"/>
                <w:szCs w:val="22"/>
              </w:rPr>
              <w:instrText xml:space="preserve"> FORMCHECKBOX </w:instrText>
            </w:r>
            <w:r w:rsidR="00EA2A16" w:rsidRPr="00FA6639">
              <w:rPr>
                <w:rFonts w:ascii="Arial" w:hAnsi="Arial" w:cs="Arial"/>
                <w:spacing w:val="-2"/>
                <w:sz w:val="22"/>
                <w:szCs w:val="22"/>
              </w:rPr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fldChar w:fldCharType="separate"/>
            </w:r>
            <w:r w:rsidRPr="00FA6639">
              <w:rPr>
                <w:rFonts w:ascii="Arial" w:hAnsi="Arial" w:cs="Arial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635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0EA10C35" w14:textId="77777777" w:rsidR="005308FF" w:rsidRPr="00FA6639" w:rsidRDefault="005308FF" w:rsidP="00CF0ED7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FA6639">
              <w:rPr>
                <w:rFonts w:ascii="Arial" w:hAnsi="Arial" w:cs="Arial"/>
                <w:sz w:val="22"/>
                <w:szCs w:val="22"/>
              </w:rPr>
              <w:t>The class is being taught in a specialized classroom with advanced technology, such as an active learning classroom.</w:t>
            </w:r>
          </w:p>
        </w:tc>
        <w:tc>
          <w:tcPr>
            <w:tcW w:w="1258" w:type="dxa"/>
          </w:tcPr>
          <w:p w14:paraId="535DF903" w14:textId="77777777" w:rsidR="005308FF" w:rsidRPr="00FA6639" w:rsidRDefault="005308FF" w:rsidP="00CF0ED7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FA6639">
              <w:rPr>
                <w:rFonts w:ascii="Arial" w:hAnsi="Arial" w:cs="Arial"/>
                <w:sz w:val="22"/>
                <w:szCs w:val="22"/>
              </w:rPr>
              <w:t>30 to 4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355" w:type="dxa"/>
          </w:tcPr>
          <w:p w14:paraId="5726C4ED" w14:textId="6951E78B" w:rsidR="005308FF" w:rsidRPr="00FA6639" w:rsidRDefault="005308FF" w:rsidP="00CF0ED7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FA6639">
              <w:rPr>
                <w:rFonts w:ascii="Arial" w:hAnsi="Arial" w:cs="Arial"/>
                <w:spacing w:val="-2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A6639">
              <w:rPr>
                <w:rFonts w:ascii="Arial" w:hAnsi="Arial" w:cs="Arial"/>
                <w:spacing w:val="-2"/>
                <w:sz w:val="22"/>
                <w:szCs w:val="22"/>
              </w:rPr>
              <w:instrText xml:space="preserve"> FORMTEXT </w:instrText>
            </w:r>
            <w:r w:rsidRPr="00FA6639">
              <w:rPr>
                <w:rFonts w:ascii="Arial" w:hAnsi="Arial" w:cs="Arial"/>
                <w:spacing w:val="-2"/>
                <w:sz w:val="22"/>
                <w:szCs w:val="22"/>
              </w:rPr>
            </w:r>
            <w:r w:rsidRPr="00FA6639">
              <w:rPr>
                <w:rFonts w:ascii="Arial" w:hAnsi="Arial" w:cs="Arial"/>
                <w:spacing w:val="-2"/>
                <w:sz w:val="22"/>
                <w:szCs w:val="22"/>
              </w:rPr>
              <w:fldChar w:fldCharType="separate"/>
            </w:r>
            <w:r w:rsidR="00EA2A16"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 w:rsidR="00EA2A16"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 w:rsidR="00EA2A16"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 w:rsidR="00EA2A16"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 w:rsidR="00EA2A16"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 w:rsidRPr="00FA6639">
              <w:rPr>
                <w:rFonts w:ascii="Arial" w:hAnsi="Arial" w:cs="Arial"/>
                <w:spacing w:val="-2"/>
                <w:sz w:val="22"/>
                <w:szCs w:val="22"/>
              </w:rPr>
              <w:fldChar w:fldCharType="end"/>
            </w:r>
          </w:p>
        </w:tc>
      </w:tr>
      <w:tr w:rsidR="005308FF" w:rsidRPr="00FA6639" w14:paraId="1E24A0A4" w14:textId="77777777" w:rsidTr="00CF0ED7">
        <w:trPr>
          <w:jc w:val="center"/>
        </w:trPr>
        <w:tc>
          <w:tcPr>
            <w:tcW w:w="506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4B41DF41" w14:textId="1D256162" w:rsidR="005308FF" w:rsidRPr="00FA6639" w:rsidRDefault="005308FF" w:rsidP="00CF0ED7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FA6639">
              <w:rPr>
                <w:rFonts w:ascii="Arial" w:hAnsi="Arial" w:cs="Arial"/>
                <w:spacing w:val="-2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639">
              <w:rPr>
                <w:rFonts w:ascii="Arial" w:hAnsi="Arial" w:cs="Arial"/>
                <w:spacing w:val="-2"/>
                <w:sz w:val="22"/>
                <w:szCs w:val="22"/>
              </w:rPr>
              <w:instrText xml:space="preserve"> FORMCHECKBOX </w:instrText>
            </w:r>
            <w:r w:rsidR="00EA2A16" w:rsidRPr="00FA6639">
              <w:rPr>
                <w:rFonts w:ascii="Arial" w:hAnsi="Arial" w:cs="Arial"/>
                <w:spacing w:val="-2"/>
                <w:sz w:val="22"/>
                <w:szCs w:val="22"/>
              </w:rPr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fldChar w:fldCharType="separate"/>
            </w:r>
            <w:r w:rsidRPr="00FA6639">
              <w:rPr>
                <w:rFonts w:ascii="Arial" w:hAnsi="Arial" w:cs="Arial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635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391E8EEA" w14:textId="0B1890A0" w:rsidR="005308FF" w:rsidRPr="00FA6639" w:rsidRDefault="005308FF" w:rsidP="00CF0ED7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FA6639">
              <w:rPr>
                <w:rFonts w:ascii="Arial" w:hAnsi="Arial" w:cs="Arial"/>
                <w:sz w:val="22"/>
                <w:szCs w:val="22"/>
              </w:rPr>
              <w:t xml:space="preserve">The class is </w:t>
            </w:r>
            <w:r>
              <w:rPr>
                <w:rFonts w:ascii="Arial" w:hAnsi="Arial" w:cs="Arial"/>
                <w:sz w:val="22"/>
                <w:szCs w:val="22"/>
              </w:rPr>
              <w:t xml:space="preserve">an introductory or intermediate language course (101, 102, 201, or 202) </w:t>
            </w:r>
            <w:r w:rsidRPr="005308FF">
              <w:rPr>
                <w:rFonts w:ascii="Arial" w:hAnsi="Arial" w:cs="Arial"/>
                <w:i/>
                <w:sz w:val="22"/>
                <w:szCs w:val="22"/>
              </w:rPr>
              <w:t>(default limit of 20)</w:t>
            </w:r>
            <w:r w:rsidRPr="00FA663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258" w:type="dxa"/>
          </w:tcPr>
          <w:p w14:paraId="645D79BA" w14:textId="016BB5FA" w:rsidR="005308FF" w:rsidRPr="00FA6639" w:rsidRDefault="005308FF" w:rsidP="00CF0ED7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355" w:type="dxa"/>
          </w:tcPr>
          <w:p w14:paraId="7113C2CA" w14:textId="7B61A31D" w:rsidR="005308FF" w:rsidRPr="00FA6639" w:rsidRDefault="005308FF" w:rsidP="00CF0ED7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FA6639">
              <w:rPr>
                <w:rFonts w:ascii="Arial" w:hAnsi="Arial" w:cs="Arial"/>
                <w:spacing w:val="-2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A6639">
              <w:rPr>
                <w:rFonts w:ascii="Arial" w:hAnsi="Arial" w:cs="Arial"/>
                <w:spacing w:val="-2"/>
                <w:sz w:val="22"/>
                <w:szCs w:val="22"/>
              </w:rPr>
              <w:instrText xml:space="preserve"> FORMTEXT </w:instrText>
            </w:r>
            <w:r w:rsidRPr="00FA6639">
              <w:rPr>
                <w:rFonts w:ascii="Arial" w:hAnsi="Arial" w:cs="Arial"/>
                <w:spacing w:val="-2"/>
                <w:sz w:val="22"/>
                <w:szCs w:val="22"/>
              </w:rPr>
            </w:r>
            <w:r w:rsidRPr="00FA6639">
              <w:rPr>
                <w:rFonts w:ascii="Arial" w:hAnsi="Arial" w:cs="Arial"/>
                <w:spacing w:val="-2"/>
                <w:sz w:val="22"/>
                <w:szCs w:val="22"/>
              </w:rPr>
              <w:fldChar w:fldCharType="separate"/>
            </w:r>
            <w:r w:rsidR="00EA2A16"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 w:rsidR="00EA2A16"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 w:rsidR="00EA2A16"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 w:rsidR="00EA2A16"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 w:rsidR="00EA2A16"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 w:rsidRPr="00FA6639">
              <w:rPr>
                <w:rFonts w:ascii="Arial" w:hAnsi="Arial" w:cs="Arial"/>
                <w:spacing w:val="-2"/>
                <w:sz w:val="22"/>
                <w:szCs w:val="22"/>
              </w:rPr>
              <w:fldChar w:fldCharType="end"/>
            </w:r>
          </w:p>
        </w:tc>
      </w:tr>
      <w:tr w:rsidR="00E71EAD" w:rsidRPr="00FA6639" w14:paraId="29DA1954" w14:textId="77777777" w:rsidTr="00552E25">
        <w:trPr>
          <w:jc w:val="center"/>
        </w:trPr>
        <w:tc>
          <w:tcPr>
            <w:tcW w:w="506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10C85378" w14:textId="6314A99D" w:rsidR="00E71EAD" w:rsidRPr="00FA6639" w:rsidRDefault="00E71EAD" w:rsidP="00E71EAD">
            <w:pPr>
              <w:suppressAutoHyphens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FA6639">
              <w:rPr>
                <w:rFonts w:ascii="Arial" w:hAnsi="Arial" w:cs="Arial"/>
                <w:spacing w:val="-2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639">
              <w:rPr>
                <w:rFonts w:ascii="Arial" w:hAnsi="Arial" w:cs="Arial"/>
                <w:spacing w:val="-2"/>
                <w:sz w:val="22"/>
                <w:szCs w:val="22"/>
              </w:rPr>
              <w:instrText xml:space="preserve"> FORMCHECKBOX </w:instrText>
            </w:r>
            <w:r w:rsidR="00EA2A16" w:rsidRPr="00FA6639">
              <w:rPr>
                <w:rFonts w:ascii="Arial" w:hAnsi="Arial" w:cs="Arial"/>
                <w:spacing w:val="-2"/>
                <w:sz w:val="22"/>
                <w:szCs w:val="22"/>
              </w:rPr>
            </w:r>
            <w:r w:rsidR="00EA2A16">
              <w:rPr>
                <w:rFonts w:ascii="Arial" w:hAnsi="Arial" w:cs="Arial"/>
                <w:spacing w:val="-2"/>
                <w:sz w:val="22"/>
                <w:szCs w:val="22"/>
              </w:rPr>
              <w:fldChar w:fldCharType="separate"/>
            </w:r>
            <w:r w:rsidRPr="00FA6639">
              <w:rPr>
                <w:rFonts w:ascii="Arial" w:hAnsi="Arial" w:cs="Arial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635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7036E1C1" w14:textId="0C110940" w:rsidR="00E71EAD" w:rsidRPr="00244B38" w:rsidRDefault="00E71EAD" w:rsidP="00E71EAD">
            <w:pPr>
              <w:suppressAutoHyphens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FA6639">
              <w:rPr>
                <w:rFonts w:ascii="Arial" w:hAnsi="Arial" w:cs="Arial"/>
                <w:sz w:val="22"/>
                <w:szCs w:val="22"/>
              </w:rPr>
              <w:t>The</w:t>
            </w:r>
            <w:r w:rsidR="00244B38">
              <w:rPr>
                <w:rFonts w:ascii="Arial" w:hAnsi="Arial" w:cs="Arial"/>
                <w:sz w:val="22"/>
                <w:szCs w:val="22"/>
              </w:rPr>
              <w:t xml:space="preserve"> class is designated as writing-</w:t>
            </w:r>
            <w:r w:rsidRPr="00FA6639">
              <w:rPr>
                <w:rFonts w:ascii="Arial" w:hAnsi="Arial" w:cs="Arial"/>
                <w:sz w:val="22"/>
                <w:szCs w:val="22"/>
              </w:rPr>
              <w:t>intensiv</w:t>
            </w:r>
            <w:r w:rsidR="00244B38">
              <w:rPr>
                <w:rFonts w:ascii="Arial" w:hAnsi="Arial" w:cs="Arial"/>
                <w:sz w:val="22"/>
                <w:szCs w:val="22"/>
              </w:rPr>
              <w:t xml:space="preserve">e (W) or speaking-intensive (S) </w:t>
            </w:r>
            <w:r w:rsidR="00244B38" w:rsidRPr="00244B38">
              <w:rPr>
                <w:rFonts w:ascii="Arial" w:hAnsi="Arial" w:cs="Arial"/>
                <w:i/>
                <w:sz w:val="22"/>
                <w:szCs w:val="22"/>
              </w:rPr>
              <w:t>(default limit of 20)</w:t>
            </w:r>
            <w:r w:rsidR="00244B3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258" w:type="dxa"/>
          </w:tcPr>
          <w:p w14:paraId="047FAE0A" w14:textId="298012A1" w:rsidR="00E71EAD" w:rsidRPr="00FA6639" w:rsidRDefault="00E71EAD" w:rsidP="00E71EAD">
            <w:pPr>
              <w:suppressAutoHyphens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FA6639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355" w:type="dxa"/>
          </w:tcPr>
          <w:p w14:paraId="3144721A" w14:textId="14276730" w:rsidR="00E71EAD" w:rsidRPr="00FA6639" w:rsidRDefault="00E71EAD" w:rsidP="00E71EAD">
            <w:pPr>
              <w:suppressAutoHyphens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FA6639">
              <w:rPr>
                <w:rFonts w:ascii="Arial" w:hAnsi="Arial" w:cs="Arial"/>
                <w:spacing w:val="-2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A6639">
              <w:rPr>
                <w:rFonts w:ascii="Arial" w:hAnsi="Arial" w:cs="Arial"/>
                <w:spacing w:val="-2"/>
                <w:sz w:val="22"/>
                <w:szCs w:val="22"/>
              </w:rPr>
              <w:instrText xml:space="preserve"> FORMTEXT </w:instrText>
            </w:r>
            <w:r w:rsidRPr="00FA6639">
              <w:rPr>
                <w:rFonts w:ascii="Arial" w:hAnsi="Arial" w:cs="Arial"/>
                <w:spacing w:val="-2"/>
                <w:sz w:val="22"/>
                <w:szCs w:val="22"/>
              </w:rPr>
            </w:r>
            <w:r w:rsidRPr="00FA6639">
              <w:rPr>
                <w:rFonts w:ascii="Arial" w:hAnsi="Arial" w:cs="Arial"/>
                <w:spacing w:val="-2"/>
                <w:sz w:val="22"/>
                <w:szCs w:val="22"/>
              </w:rPr>
              <w:fldChar w:fldCharType="separate"/>
            </w:r>
            <w:r w:rsidR="00EA2A16"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 w:rsidR="00EA2A16"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 w:rsidR="00EA2A16"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 w:rsidR="00EA2A16"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 w:rsidR="00EA2A16"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 w:rsidRPr="00FA6639">
              <w:rPr>
                <w:rFonts w:ascii="Arial" w:hAnsi="Arial" w:cs="Arial"/>
                <w:spacing w:val="-2"/>
                <w:sz w:val="22"/>
                <w:szCs w:val="22"/>
              </w:rPr>
              <w:fldChar w:fldCharType="end"/>
            </w:r>
          </w:p>
        </w:tc>
      </w:tr>
      <w:tr w:rsidR="005308FF" w:rsidRPr="00FA6639" w14:paraId="74504BF7" w14:textId="77777777" w:rsidTr="00CF0ED7">
        <w:trPr>
          <w:jc w:val="center"/>
        </w:trPr>
        <w:tc>
          <w:tcPr>
            <w:tcW w:w="506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3D2E9CA8" w14:textId="018609D6" w:rsidR="005308FF" w:rsidRPr="00FA6639" w:rsidRDefault="005308FF" w:rsidP="00CF0ED7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FA6639">
              <w:rPr>
                <w:rFonts w:ascii="Arial" w:hAnsi="Arial" w:cs="Arial"/>
                <w:spacing w:val="-2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639">
              <w:rPr>
                <w:rFonts w:ascii="Arial" w:hAnsi="Arial" w:cs="Arial"/>
                <w:spacing w:val="-2"/>
                <w:sz w:val="22"/>
                <w:szCs w:val="22"/>
              </w:rPr>
              <w:instrText xml:space="preserve"> FORMCHECKBOX </w:instrText>
            </w:r>
            <w:r w:rsidR="00EA2A16" w:rsidRPr="00FA6639">
              <w:rPr>
                <w:rFonts w:ascii="Arial" w:hAnsi="Arial" w:cs="Arial"/>
                <w:spacing w:val="-2"/>
                <w:sz w:val="22"/>
                <w:szCs w:val="22"/>
              </w:rPr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fldChar w:fldCharType="separate"/>
            </w:r>
            <w:r w:rsidRPr="00FA6639">
              <w:rPr>
                <w:rFonts w:ascii="Arial" w:hAnsi="Arial" w:cs="Arial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635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403C9EDD" w14:textId="77777777" w:rsidR="005308FF" w:rsidRPr="00FA6639" w:rsidRDefault="005308FF" w:rsidP="00CF0ED7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FA6639">
              <w:rPr>
                <w:rFonts w:ascii="Arial" w:hAnsi="Arial" w:cs="Arial"/>
                <w:sz w:val="22"/>
                <w:szCs w:val="22"/>
              </w:rPr>
              <w:t>The class uses discussion, group presentations, or another pedagogy for which a limited class size is necessary.</w:t>
            </w:r>
          </w:p>
        </w:tc>
        <w:tc>
          <w:tcPr>
            <w:tcW w:w="1258" w:type="dxa"/>
          </w:tcPr>
          <w:p w14:paraId="70A76936" w14:textId="77777777" w:rsidR="005308FF" w:rsidRPr="00FA6639" w:rsidRDefault="005308FF" w:rsidP="00CF0ED7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FA6639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FA6639">
              <w:rPr>
                <w:rFonts w:ascii="Arial" w:hAnsi="Arial" w:cs="Arial"/>
                <w:sz w:val="22"/>
                <w:szCs w:val="22"/>
              </w:rPr>
              <w:t xml:space="preserve"> to 2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355" w:type="dxa"/>
          </w:tcPr>
          <w:p w14:paraId="617C3028" w14:textId="29D4C351" w:rsidR="005308FF" w:rsidRPr="00FA6639" w:rsidRDefault="005308FF" w:rsidP="00CF0ED7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FA6639">
              <w:rPr>
                <w:rFonts w:ascii="Arial" w:hAnsi="Arial" w:cs="Arial"/>
                <w:spacing w:val="-2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A6639">
              <w:rPr>
                <w:rFonts w:ascii="Arial" w:hAnsi="Arial" w:cs="Arial"/>
                <w:spacing w:val="-2"/>
                <w:sz w:val="22"/>
                <w:szCs w:val="22"/>
              </w:rPr>
              <w:instrText xml:space="preserve"> FORMTEXT </w:instrText>
            </w:r>
            <w:r w:rsidRPr="00FA6639">
              <w:rPr>
                <w:rFonts w:ascii="Arial" w:hAnsi="Arial" w:cs="Arial"/>
                <w:spacing w:val="-2"/>
                <w:sz w:val="22"/>
                <w:szCs w:val="22"/>
              </w:rPr>
            </w:r>
            <w:r w:rsidRPr="00FA6639">
              <w:rPr>
                <w:rFonts w:ascii="Arial" w:hAnsi="Arial" w:cs="Arial"/>
                <w:spacing w:val="-2"/>
                <w:sz w:val="22"/>
                <w:szCs w:val="22"/>
              </w:rPr>
              <w:fldChar w:fldCharType="separate"/>
            </w:r>
            <w:r w:rsidR="00EA2A16"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 w:rsidR="00EA2A16"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 w:rsidR="00EA2A16"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 w:rsidR="00EA2A16"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 w:rsidR="00EA2A16"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 w:rsidRPr="00FA6639">
              <w:rPr>
                <w:rFonts w:ascii="Arial" w:hAnsi="Arial" w:cs="Arial"/>
                <w:spacing w:val="-2"/>
                <w:sz w:val="22"/>
                <w:szCs w:val="22"/>
              </w:rPr>
              <w:fldChar w:fldCharType="end"/>
            </w:r>
          </w:p>
        </w:tc>
      </w:tr>
      <w:tr w:rsidR="005308FF" w:rsidRPr="00FA6639" w14:paraId="25AB5608" w14:textId="77777777" w:rsidTr="00CF0ED7">
        <w:trPr>
          <w:jc w:val="center"/>
        </w:trPr>
        <w:tc>
          <w:tcPr>
            <w:tcW w:w="506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4E20AA04" w14:textId="7A9BD8FE" w:rsidR="005308FF" w:rsidRPr="00FA6639" w:rsidRDefault="005308FF" w:rsidP="00CF0ED7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FA6639">
              <w:rPr>
                <w:rFonts w:ascii="Arial" w:hAnsi="Arial" w:cs="Arial"/>
                <w:spacing w:val="-2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639">
              <w:rPr>
                <w:rFonts w:ascii="Arial" w:hAnsi="Arial" w:cs="Arial"/>
                <w:spacing w:val="-2"/>
                <w:sz w:val="22"/>
                <w:szCs w:val="22"/>
              </w:rPr>
              <w:instrText xml:space="preserve"> FORMCHECKBOX </w:instrText>
            </w:r>
            <w:r w:rsidR="00EA2A16" w:rsidRPr="00FA6639">
              <w:rPr>
                <w:rFonts w:ascii="Arial" w:hAnsi="Arial" w:cs="Arial"/>
                <w:spacing w:val="-2"/>
                <w:sz w:val="22"/>
                <w:szCs w:val="22"/>
              </w:rPr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fldChar w:fldCharType="separate"/>
            </w:r>
            <w:r w:rsidRPr="00FA6639">
              <w:rPr>
                <w:rFonts w:ascii="Arial" w:hAnsi="Arial" w:cs="Arial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635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562749F9" w14:textId="77777777" w:rsidR="005308FF" w:rsidRPr="00FA6639" w:rsidRDefault="005308FF" w:rsidP="00CF0ED7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FA6639">
              <w:rPr>
                <w:rFonts w:ascii="Arial" w:hAnsi="Arial" w:cs="Arial"/>
                <w:sz w:val="22"/>
                <w:szCs w:val="22"/>
              </w:rPr>
              <w:t>The class includes fieldwork or travel.</w:t>
            </w:r>
          </w:p>
        </w:tc>
        <w:tc>
          <w:tcPr>
            <w:tcW w:w="1258" w:type="dxa"/>
          </w:tcPr>
          <w:p w14:paraId="3C4DAC39" w14:textId="77777777" w:rsidR="005308FF" w:rsidRPr="00FA6639" w:rsidRDefault="005308FF" w:rsidP="00CF0ED7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  <w:r w:rsidRPr="00FA6639">
              <w:rPr>
                <w:rFonts w:ascii="Arial" w:hAnsi="Arial" w:cs="Arial"/>
                <w:sz w:val="22"/>
                <w:szCs w:val="22"/>
              </w:rPr>
              <w:t xml:space="preserve"> to 2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355" w:type="dxa"/>
          </w:tcPr>
          <w:p w14:paraId="0AD4ED96" w14:textId="103617F7" w:rsidR="005308FF" w:rsidRPr="00FA6639" w:rsidRDefault="005308FF" w:rsidP="00CF0ED7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FA6639">
              <w:rPr>
                <w:rFonts w:ascii="Arial" w:hAnsi="Arial" w:cs="Arial"/>
                <w:spacing w:val="-2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A6639">
              <w:rPr>
                <w:rFonts w:ascii="Arial" w:hAnsi="Arial" w:cs="Arial"/>
                <w:spacing w:val="-2"/>
                <w:sz w:val="22"/>
                <w:szCs w:val="22"/>
              </w:rPr>
              <w:instrText xml:space="preserve"> FORMTEXT </w:instrText>
            </w:r>
            <w:r w:rsidRPr="00FA6639">
              <w:rPr>
                <w:rFonts w:ascii="Arial" w:hAnsi="Arial" w:cs="Arial"/>
                <w:spacing w:val="-2"/>
                <w:sz w:val="22"/>
                <w:szCs w:val="22"/>
              </w:rPr>
            </w:r>
            <w:r w:rsidRPr="00FA6639">
              <w:rPr>
                <w:rFonts w:ascii="Arial" w:hAnsi="Arial" w:cs="Arial"/>
                <w:spacing w:val="-2"/>
                <w:sz w:val="22"/>
                <w:szCs w:val="22"/>
              </w:rPr>
              <w:fldChar w:fldCharType="separate"/>
            </w:r>
            <w:r w:rsidR="00EA2A16"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 w:rsidR="00EA2A16"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 w:rsidR="00EA2A16"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 w:rsidR="00EA2A16"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 w:rsidR="00EA2A16"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 w:rsidRPr="00FA6639">
              <w:rPr>
                <w:rFonts w:ascii="Arial" w:hAnsi="Arial" w:cs="Arial"/>
                <w:spacing w:val="-2"/>
                <w:sz w:val="22"/>
                <w:szCs w:val="22"/>
              </w:rPr>
              <w:fldChar w:fldCharType="end"/>
            </w:r>
          </w:p>
        </w:tc>
      </w:tr>
      <w:tr w:rsidR="00E71EAD" w:rsidRPr="00FA6639" w14:paraId="66FD50A6" w14:textId="77777777" w:rsidTr="00552E25">
        <w:trPr>
          <w:jc w:val="center"/>
        </w:trPr>
        <w:tc>
          <w:tcPr>
            <w:tcW w:w="506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696B669F" w14:textId="0A0A872E" w:rsidR="00E71EAD" w:rsidRPr="00FA6639" w:rsidRDefault="00E71EAD" w:rsidP="00E71EAD">
            <w:pPr>
              <w:suppressAutoHyphens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FA6639">
              <w:rPr>
                <w:rFonts w:ascii="Arial" w:hAnsi="Arial" w:cs="Arial"/>
                <w:spacing w:val="-2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639">
              <w:rPr>
                <w:rFonts w:ascii="Arial" w:hAnsi="Arial" w:cs="Arial"/>
                <w:spacing w:val="-2"/>
                <w:sz w:val="22"/>
                <w:szCs w:val="22"/>
              </w:rPr>
              <w:instrText xml:space="preserve"> FORMCHECKBOX </w:instrText>
            </w:r>
            <w:r w:rsidR="00EA2A16" w:rsidRPr="00FA6639">
              <w:rPr>
                <w:rFonts w:ascii="Arial" w:hAnsi="Arial" w:cs="Arial"/>
                <w:spacing w:val="-2"/>
                <w:sz w:val="22"/>
                <w:szCs w:val="22"/>
              </w:rPr>
            </w:r>
            <w:r w:rsidR="00EA2A16">
              <w:rPr>
                <w:rFonts w:ascii="Arial" w:hAnsi="Arial" w:cs="Arial"/>
                <w:spacing w:val="-2"/>
                <w:sz w:val="22"/>
                <w:szCs w:val="22"/>
              </w:rPr>
              <w:fldChar w:fldCharType="separate"/>
            </w:r>
            <w:r w:rsidRPr="00FA6639">
              <w:rPr>
                <w:rFonts w:ascii="Arial" w:hAnsi="Arial" w:cs="Arial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635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559FE0B4" w14:textId="16E2CF6F" w:rsidR="00E71EAD" w:rsidRPr="00FA6639" w:rsidRDefault="00E71EAD" w:rsidP="00E71EAD">
            <w:pPr>
              <w:suppressAutoHyphens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FA6639">
              <w:rPr>
                <w:rFonts w:ascii="Arial" w:hAnsi="Arial" w:cs="Arial"/>
                <w:sz w:val="22"/>
                <w:szCs w:val="22"/>
              </w:rPr>
              <w:t>The class has limited workspaces or equipment, such as for a laboratory or studio course.</w:t>
            </w:r>
          </w:p>
        </w:tc>
        <w:tc>
          <w:tcPr>
            <w:tcW w:w="1258" w:type="dxa"/>
          </w:tcPr>
          <w:p w14:paraId="717C3E17" w14:textId="0FE761D8" w:rsidR="00E71EAD" w:rsidRPr="00FA6639" w:rsidRDefault="002F5E01" w:rsidP="00E71EAD">
            <w:pPr>
              <w:suppressAutoHyphens/>
              <w:rPr>
                <w:rFonts w:ascii="Arial" w:hAnsi="Arial" w:cs="Arial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5308FF">
              <w:rPr>
                <w:rFonts w:ascii="Arial" w:hAnsi="Arial" w:cs="Arial"/>
                <w:sz w:val="22"/>
                <w:szCs w:val="22"/>
              </w:rPr>
              <w:t>2</w:t>
            </w:r>
            <w:r w:rsidR="00E71EAD" w:rsidRPr="00FA6639">
              <w:rPr>
                <w:rFonts w:ascii="Arial" w:hAnsi="Arial" w:cs="Arial"/>
                <w:sz w:val="22"/>
                <w:szCs w:val="22"/>
              </w:rPr>
              <w:t xml:space="preserve"> to 24</w:t>
            </w:r>
          </w:p>
        </w:tc>
        <w:tc>
          <w:tcPr>
            <w:tcW w:w="1355" w:type="dxa"/>
          </w:tcPr>
          <w:p w14:paraId="440AA233" w14:textId="3330E55A" w:rsidR="00E71EAD" w:rsidRPr="00FA6639" w:rsidRDefault="00E71EAD" w:rsidP="00E71EAD">
            <w:pPr>
              <w:suppressAutoHyphens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FA6639">
              <w:rPr>
                <w:rFonts w:ascii="Arial" w:hAnsi="Arial" w:cs="Arial"/>
                <w:spacing w:val="-2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A6639">
              <w:rPr>
                <w:rFonts w:ascii="Arial" w:hAnsi="Arial" w:cs="Arial"/>
                <w:spacing w:val="-2"/>
                <w:sz w:val="22"/>
                <w:szCs w:val="22"/>
              </w:rPr>
              <w:instrText xml:space="preserve"> FORMTEXT </w:instrText>
            </w:r>
            <w:r w:rsidRPr="00FA6639">
              <w:rPr>
                <w:rFonts w:ascii="Arial" w:hAnsi="Arial" w:cs="Arial"/>
                <w:spacing w:val="-2"/>
                <w:sz w:val="22"/>
                <w:szCs w:val="22"/>
              </w:rPr>
            </w:r>
            <w:r w:rsidRPr="00FA6639">
              <w:rPr>
                <w:rFonts w:ascii="Arial" w:hAnsi="Arial" w:cs="Arial"/>
                <w:spacing w:val="-2"/>
                <w:sz w:val="22"/>
                <w:szCs w:val="22"/>
              </w:rPr>
              <w:fldChar w:fldCharType="separate"/>
            </w:r>
            <w:r w:rsidR="00EA2A16"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 w:rsidR="00EA2A16"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 w:rsidR="00EA2A16"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 w:rsidR="00EA2A16"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 w:rsidR="00EA2A16"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 w:rsidRPr="00FA6639">
              <w:rPr>
                <w:rFonts w:ascii="Arial" w:hAnsi="Arial" w:cs="Arial"/>
                <w:spacing w:val="-2"/>
                <w:sz w:val="22"/>
                <w:szCs w:val="22"/>
              </w:rPr>
              <w:fldChar w:fldCharType="end"/>
            </w:r>
          </w:p>
        </w:tc>
      </w:tr>
      <w:tr w:rsidR="005308FF" w:rsidRPr="00FA6639" w14:paraId="02C50778" w14:textId="77777777" w:rsidTr="00CF0ED7">
        <w:trPr>
          <w:jc w:val="center"/>
        </w:trPr>
        <w:tc>
          <w:tcPr>
            <w:tcW w:w="5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789D9729" w14:textId="38A331C7" w:rsidR="005308FF" w:rsidRPr="00FA6639" w:rsidRDefault="005308FF" w:rsidP="00CF0ED7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FA6639">
              <w:rPr>
                <w:rFonts w:ascii="Arial" w:hAnsi="Arial" w:cs="Arial"/>
                <w:spacing w:val="-2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639">
              <w:rPr>
                <w:rFonts w:ascii="Arial" w:hAnsi="Arial" w:cs="Arial"/>
                <w:spacing w:val="-2"/>
                <w:sz w:val="22"/>
                <w:szCs w:val="22"/>
              </w:rPr>
              <w:instrText xml:space="preserve"> FORMCHECKBOX </w:instrText>
            </w:r>
            <w:r w:rsidR="00EA2A16" w:rsidRPr="00FA6639">
              <w:rPr>
                <w:rFonts w:ascii="Arial" w:hAnsi="Arial" w:cs="Arial"/>
                <w:spacing w:val="-2"/>
                <w:sz w:val="22"/>
                <w:szCs w:val="22"/>
              </w:rPr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fldChar w:fldCharType="separate"/>
            </w:r>
            <w:r w:rsidRPr="00FA6639">
              <w:rPr>
                <w:rFonts w:ascii="Arial" w:hAnsi="Arial" w:cs="Arial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635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50BCFB60" w14:textId="0DE13827" w:rsidR="005308FF" w:rsidRPr="00FA6639" w:rsidRDefault="005308FF" w:rsidP="00CF0ED7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 w:rsidRPr="00FA6639">
              <w:rPr>
                <w:rFonts w:ascii="Arial" w:hAnsi="Arial" w:cs="Arial"/>
                <w:sz w:val="22"/>
                <w:szCs w:val="22"/>
              </w:rPr>
              <w:t xml:space="preserve">The class is </w:t>
            </w:r>
            <w:r>
              <w:rPr>
                <w:rFonts w:ascii="Arial" w:hAnsi="Arial" w:cs="Arial"/>
                <w:sz w:val="22"/>
                <w:szCs w:val="22"/>
              </w:rPr>
              <w:t>a capstone course for the major</w:t>
            </w:r>
            <w:r w:rsidRPr="00FA663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258" w:type="dxa"/>
            <w:tcBorders>
              <w:bottom w:val="single" w:sz="6" w:space="0" w:color="auto"/>
            </w:tcBorders>
          </w:tcPr>
          <w:p w14:paraId="7D0478E6" w14:textId="5EE396D2" w:rsidR="005308FF" w:rsidRPr="00FA6639" w:rsidRDefault="005308FF" w:rsidP="00CF0ED7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 to 20</w:t>
            </w:r>
          </w:p>
        </w:tc>
        <w:tc>
          <w:tcPr>
            <w:tcW w:w="1355" w:type="dxa"/>
            <w:tcBorders>
              <w:bottom w:val="single" w:sz="6" w:space="0" w:color="auto"/>
            </w:tcBorders>
          </w:tcPr>
          <w:p w14:paraId="2F9F0664" w14:textId="0297DCB0" w:rsidR="005308FF" w:rsidRPr="00FA6639" w:rsidRDefault="005308FF" w:rsidP="00CF0ED7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 w:rsidRPr="00FA6639">
              <w:rPr>
                <w:rFonts w:ascii="Arial" w:hAnsi="Arial" w:cs="Arial"/>
                <w:spacing w:val="-2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A6639">
              <w:rPr>
                <w:rFonts w:ascii="Arial" w:hAnsi="Arial" w:cs="Arial"/>
                <w:spacing w:val="-2"/>
                <w:sz w:val="22"/>
                <w:szCs w:val="22"/>
              </w:rPr>
              <w:instrText xml:space="preserve"> FORMTEXT </w:instrText>
            </w:r>
            <w:r w:rsidRPr="00FA6639">
              <w:rPr>
                <w:rFonts w:ascii="Arial" w:hAnsi="Arial" w:cs="Arial"/>
                <w:spacing w:val="-2"/>
                <w:sz w:val="22"/>
                <w:szCs w:val="22"/>
              </w:rPr>
            </w:r>
            <w:r w:rsidRPr="00FA6639">
              <w:rPr>
                <w:rFonts w:ascii="Arial" w:hAnsi="Arial" w:cs="Arial"/>
                <w:spacing w:val="-2"/>
                <w:sz w:val="22"/>
                <w:szCs w:val="22"/>
              </w:rPr>
              <w:fldChar w:fldCharType="separate"/>
            </w:r>
            <w:r w:rsidR="00EA2A16"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 w:rsidR="00EA2A16"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 w:rsidR="00EA2A16"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 w:rsidR="00EA2A16"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 w:rsidR="00EA2A16"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 w:rsidRPr="00FA6639">
              <w:rPr>
                <w:rFonts w:ascii="Arial" w:hAnsi="Arial" w:cs="Arial"/>
                <w:spacing w:val="-2"/>
                <w:sz w:val="22"/>
                <w:szCs w:val="22"/>
              </w:rPr>
              <w:fldChar w:fldCharType="end"/>
            </w:r>
          </w:p>
        </w:tc>
      </w:tr>
      <w:tr w:rsidR="00552E25" w:rsidRPr="00FA6639" w14:paraId="15D87A4D" w14:textId="77777777" w:rsidTr="00552E25">
        <w:trPr>
          <w:jc w:val="center"/>
        </w:trPr>
        <w:tc>
          <w:tcPr>
            <w:tcW w:w="50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2756E22A" w14:textId="4F60966E" w:rsidR="00552E25" w:rsidRPr="00FA6639" w:rsidRDefault="00552E25" w:rsidP="00E71EAD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FA6639">
              <w:rPr>
                <w:rFonts w:ascii="Arial" w:hAnsi="Arial" w:cs="Arial"/>
                <w:spacing w:val="-2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639">
              <w:rPr>
                <w:rFonts w:ascii="Arial" w:hAnsi="Arial" w:cs="Arial"/>
                <w:spacing w:val="-2"/>
                <w:sz w:val="22"/>
                <w:szCs w:val="22"/>
              </w:rPr>
              <w:instrText xml:space="preserve"> FORMCHECKBOX </w:instrText>
            </w:r>
            <w:r w:rsidR="00EA2A16" w:rsidRPr="00FA6639">
              <w:rPr>
                <w:rFonts w:ascii="Arial" w:hAnsi="Arial" w:cs="Arial"/>
                <w:spacing w:val="-2"/>
                <w:sz w:val="22"/>
                <w:szCs w:val="22"/>
              </w:rPr>
            </w:r>
            <w:r w:rsidR="00EA2A16">
              <w:rPr>
                <w:rFonts w:ascii="Arial" w:hAnsi="Arial" w:cs="Arial"/>
                <w:spacing w:val="-2"/>
                <w:sz w:val="22"/>
                <w:szCs w:val="22"/>
              </w:rPr>
              <w:fldChar w:fldCharType="separate"/>
            </w:r>
            <w:r w:rsidRPr="00FA6639">
              <w:rPr>
                <w:rFonts w:ascii="Arial" w:hAnsi="Arial" w:cs="Arial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6353" w:type="dxa"/>
            <w:tcBorders>
              <w:top w:val="single" w:sz="6" w:space="0" w:color="auto"/>
              <w:left w:val="nil"/>
              <w:bottom w:val="single" w:sz="12" w:space="0" w:color="auto"/>
            </w:tcBorders>
          </w:tcPr>
          <w:p w14:paraId="4B2F3D4C" w14:textId="36F1A751" w:rsidR="00552E25" w:rsidRPr="00FA6639" w:rsidRDefault="00552E25" w:rsidP="00A43AAA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FA6639">
              <w:rPr>
                <w:rFonts w:ascii="Arial" w:hAnsi="Arial" w:cs="Arial"/>
                <w:sz w:val="22"/>
                <w:szCs w:val="22"/>
              </w:rPr>
              <w:t xml:space="preserve">Other </w:t>
            </w:r>
            <w:r w:rsidRPr="00FA6639">
              <w:rPr>
                <w:rFonts w:ascii="Arial" w:hAnsi="Arial" w:cs="Arial"/>
                <w:i/>
                <w:sz w:val="22"/>
                <w:szCs w:val="22"/>
              </w:rPr>
              <w:t>(provide explanation below)</w:t>
            </w:r>
          </w:p>
        </w:tc>
        <w:tc>
          <w:tcPr>
            <w:tcW w:w="1258" w:type="dxa"/>
            <w:tcBorders>
              <w:top w:val="single" w:sz="6" w:space="0" w:color="auto"/>
              <w:bottom w:val="single" w:sz="12" w:space="0" w:color="auto"/>
            </w:tcBorders>
          </w:tcPr>
          <w:p w14:paraId="6E4F76DB" w14:textId="77777777" w:rsidR="00552E25" w:rsidRPr="00FA6639" w:rsidRDefault="00552E25" w:rsidP="00E71EAD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5" w:type="dxa"/>
            <w:tcBorders>
              <w:top w:val="single" w:sz="6" w:space="0" w:color="auto"/>
              <w:bottom w:val="single" w:sz="12" w:space="0" w:color="auto"/>
            </w:tcBorders>
          </w:tcPr>
          <w:p w14:paraId="798F9F20" w14:textId="0D2D7530" w:rsidR="00552E25" w:rsidRPr="00FA6639" w:rsidRDefault="00552E25" w:rsidP="00E71EAD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FA6639">
              <w:rPr>
                <w:rFonts w:ascii="Arial" w:hAnsi="Arial" w:cs="Arial"/>
                <w:spacing w:val="-2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A6639">
              <w:rPr>
                <w:rFonts w:ascii="Arial" w:hAnsi="Arial" w:cs="Arial"/>
                <w:spacing w:val="-2"/>
                <w:sz w:val="22"/>
                <w:szCs w:val="22"/>
              </w:rPr>
              <w:instrText xml:space="preserve"> FORMTEXT </w:instrText>
            </w:r>
            <w:r w:rsidRPr="00FA6639">
              <w:rPr>
                <w:rFonts w:ascii="Arial" w:hAnsi="Arial" w:cs="Arial"/>
                <w:spacing w:val="-2"/>
                <w:sz w:val="22"/>
                <w:szCs w:val="22"/>
              </w:rPr>
            </w:r>
            <w:r w:rsidRPr="00FA6639">
              <w:rPr>
                <w:rFonts w:ascii="Arial" w:hAnsi="Arial" w:cs="Arial"/>
                <w:spacing w:val="-2"/>
                <w:sz w:val="22"/>
                <w:szCs w:val="22"/>
              </w:rPr>
              <w:fldChar w:fldCharType="separate"/>
            </w:r>
            <w:r w:rsidR="00EA2A16"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 w:rsidR="00EA2A16"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 w:rsidR="00EA2A16"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 w:rsidR="00EA2A16"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 w:rsidR="00EA2A16"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 w:rsidRPr="00FA6639">
              <w:rPr>
                <w:rFonts w:ascii="Arial" w:hAnsi="Arial" w:cs="Arial"/>
                <w:spacing w:val="-2"/>
                <w:sz w:val="22"/>
                <w:szCs w:val="22"/>
              </w:rPr>
              <w:fldChar w:fldCharType="end"/>
            </w:r>
          </w:p>
        </w:tc>
      </w:tr>
    </w:tbl>
    <w:p w14:paraId="0771A34A" w14:textId="77777777" w:rsidR="00E71EAD" w:rsidRPr="00FA6639" w:rsidRDefault="00E71EAD">
      <w:pPr>
        <w:rPr>
          <w:rFonts w:ascii="Arial" w:hAnsi="Arial" w:cs="Arial"/>
          <w:sz w:val="22"/>
          <w:szCs w:val="22"/>
        </w:rPr>
      </w:pPr>
    </w:p>
    <w:tbl>
      <w:tblPr>
        <w:tblW w:w="94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72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9472"/>
      </w:tblGrid>
      <w:tr w:rsidR="00552E25" w:rsidRPr="00FA6639" w14:paraId="6DBD26F7" w14:textId="77777777" w:rsidTr="00552E25">
        <w:trPr>
          <w:jc w:val="center"/>
        </w:trPr>
        <w:tc>
          <w:tcPr>
            <w:tcW w:w="9472" w:type="dxa"/>
            <w:tcBorders>
              <w:top w:val="single" w:sz="12" w:space="0" w:color="auto"/>
              <w:bottom w:val="single" w:sz="12" w:space="0" w:color="auto"/>
            </w:tcBorders>
          </w:tcPr>
          <w:p w14:paraId="5AE7127D" w14:textId="71214784" w:rsidR="00552E25" w:rsidRPr="00FA6639" w:rsidRDefault="00F85B8B" w:rsidP="00244B38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bCs/>
                <w:spacing w:val="2"/>
                <w:sz w:val="22"/>
                <w:szCs w:val="22"/>
              </w:rPr>
            </w:pPr>
            <w:r w:rsidRPr="00FA6639">
              <w:rPr>
                <w:rFonts w:ascii="Arial" w:hAnsi="Arial" w:cs="Arial"/>
                <w:b/>
                <w:bCs/>
                <w:spacing w:val="2"/>
                <w:sz w:val="22"/>
                <w:szCs w:val="22"/>
              </w:rPr>
              <w:t>Explanation</w:t>
            </w:r>
            <w:r w:rsidRPr="00FA6639">
              <w:rPr>
                <w:rFonts w:ascii="Arial" w:hAnsi="Arial" w:cs="Arial"/>
                <w:bCs/>
                <w:spacing w:val="2"/>
                <w:sz w:val="22"/>
                <w:szCs w:val="22"/>
              </w:rPr>
              <w:t xml:space="preserve"> </w:t>
            </w:r>
            <w:r w:rsidRPr="00FA6639">
              <w:rPr>
                <w:rFonts w:ascii="Arial" w:hAnsi="Arial" w:cs="Arial"/>
                <w:bCs/>
                <w:i/>
                <w:spacing w:val="2"/>
                <w:sz w:val="22"/>
                <w:szCs w:val="22"/>
              </w:rPr>
              <w:t>(</w:t>
            </w:r>
            <w:r w:rsidR="00244B38">
              <w:rPr>
                <w:rFonts w:ascii="Arial" w:hAnsi="Arial" w:cs="Arial"/>
                <w:bCs/>
                <w:i/>
                <w:spacing w:val="2"/>
                <w:sz w:val="22"/>
                <w:szCs w:val="22"/>
              </w:rPr>
              <w:t>required for “other” or limit outside typical range</w:t>
            </w:r>
            <w:r w:rsidRPr="00FA6639">
              <w:rPr>
                <w:rFonts w:ascii="Arial" w:hAnsi="Arial" w:cs="Arial"/>
                <w:bCs/>
                <w:i/>
                <w:spacing w:val="2"/>
                <w:sz w:val="22"/>
                <w:szCs w:val="22"/>
              </w:rPr>
              <w:t>)</w:t>
            </w:r>
          </w:p>
        </w:tc>
      </w:tr>
      <w:tr w:rsidR="00552E25" w:rsidRPr="00FA6639" w14:paraId="54E93CEC" w14:textId="77777777" w:rsidTr="00552E25">
        <w:trPr>
          <w:jc w:val="center"/>
        </w:trPr>
        <w:tc>
          <w:tcPr>
            <w:tcW w:w="947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561ED1" w14:textId="1B41D1EE" w:rsidR="00552E25" w:rsidRPr="00FA6639" w:rsidRDefault="00552E25" w:rsidP="00552E25">
            <w:pPr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FA6639">
              <w:rPr>
                <w:rFonts w:ascii="Arial" w:hAnsi="Arial" w:cs="Arial"/>
                <w:spacing w:val="-2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A6639">
              <w:rPr>
                <w:rFonts w:ascii="Arial" w:hAnsi="Arial" w:cs="Arial"/>
                <w:spacing w:val="-2"/>
                <w:sz w:val="22"/>
                <w:szCs w:val="22"/>
              </w:rPr>
              <w:instrText xml:space="preserve"> FORMTEXT </w:instrText>
            </w:r>
            <w:r w:rsidRPr="00FA6639">
              <w:rPr>
                <w:rFonts w:ascii="Arial" w:hAnsi="Arial" w:cs="Arial"/>
                <w:spacing w:val="-2"/>
                <w:sz w:val="22"/>
                <w:szCs w:val="22"/>
              </w:rPr>
            </w:r>
            <w:r w:rsidRPr="00FA6639">
              <w:rPr>
                <w:rFonts w:ascii="Arial" w:hAnsi="Arial" w:cs="Arial"/>
                <w:spacing w:val="-2"/>
                <w:sz w:val="22"/>
                <w:szCs w:val="22"/>
              </w:rPr>
              <w:fldChar w:fldCharType="separate"/>
            </w:r>
            <w:r w:rsidR="00EA2A16"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 w:rsidR="00EA2A16"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 w:rsidR="00EA2A16"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 w:rsidR="00EA2A16"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 w:rsidR="00EA2A16"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 w:rsidRPr="00FA6639">
              <w:rPr>
                <w:rFonts w:ascii="Arial" w:hAnsi="Arial" w:cs="Arial"/>
                <w:spacing w:val="-2"/>
                <w:sz w:val="22"/>
                <w:szCs w:val="22"/>
              </w:rPr>
              <w:fldChar w:fldCharType="end"/>
            </w:r>
          </w:p>
        </w:tc>
      </w:tr>
    </w:tbl>
    <w:p w14:paraId="39610AC6" w14:textId="77777777" w:rsidR="00552E25" w:rsidRPr="00FA6639" w:rsidRDefault="00552E25">
      <w:pPr>
        <w:rPr>
          <w:rFonts w:ascii="Arial" w:hAnsi="Arial" w:cs="Arial"/>
          <w:sz w:val="22"/>
          <w:szCs w:val="22"/>
        </w:rPr>
      </w:pPr>
    </w:p>
    <w:tbl>
      <w:tblPr>
        <w:tblW w:w="94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72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506"/>
        <w:gridCol w:w="4139"/>
        <w:gridCol w:w="483"/>
        <w:gridCol w:w="4344"/>
      </w:tblGrid>
      <w:tr w:rsidR="00552E25" w:rsidRPr="00FA6639" w14:paraId="516CD639" w14:textId="77777777" w:rsidTr="00914D03">
        <w:trPr>
          <w:jc w:val="center"/>
        </w:trPr>
        <w:tc>
          <w:tcPr>
            <w:tcW w:w="9472" w:type="dxa"/>
            <w:gridSpan w:val="4"/>
            <w:tcBorders>
              <w:bottom w:val="single" w:sz="12" w:space="0" w:color="auto"/>
            </w:tcBorders>
          </w:tcPr>
          <w:p w14:paraId="7BE3136A" w14:textId="52AC1B89" w:rsidR="00552E25" w:rsidRPr="00FA6639" w:rsidRDefault="00244B38" w:rsidP="00552E25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bCs/>
                <w:spacing w:val="2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2"/>
                <w:sz w:val="22"/>
                <w:szCs w:val="22"/>
              </w:rPr>
              <w:t>Limit applies to</w:t>
            </w:r>
            <w:r w:rsidR="00552E25" w:rsidRPr="00FA6639">
              <w:rPr>
                <w:rFonts w:ascii="Arial" w:hAnsi="Arial" w:cs="Arial"/>
                <w:b/>
                <w:bCs/>
                <w:spacing w:val="2"/>
                <w:sz w:val="22"/>
                <w:szCs w:val="22"/>
              </w:rPr>
              <w:t xml:space="preserve"> </w:t>
            </w:r>
            <w:r w:rsidR="00552E25" w:rsidRPr="00FA6639">
              <w:rPr>
                <w:rFonts w:ascii="Arial" w:hAnsi="Arial" w:cs="Arial"/>
                <w:bCs/>
                <w:i/>
                <w:spacing w:val="2"/>
                <w:sz w:val="22"/>
                <w:szCs w:val="22"/>
              </w:rPr>
              <w:t>(check one)</w:t>
            </w:r>
          </w:p>
        </w:tc>
      </w:tr>
      <w:tr w:rsidR="00914D03" w:rsidRPr="00FA6639" w14:paraId="373A81CD" w14:textId="77777777" w:rsidTr="00914D03">
        <w:trPr>
          <w:jc w:val="center"/>
        </w:trPr>
        <w:tc>
          <w:tcPr>
            <w:tcW w:w="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4877DE7" w14:textId="5D807490" w:rsidR="00914D03" w:rsidRPr="00FA6639" w:rsidRDefault="00914D03" w:rsidP="00552E25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FA6639">
              <w:rPr>
                <w:rFonts w:ascii="Arial" w:hAnsi="Arial" w:cs="Arial"/>
                <w:spacing w:val="-2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639">
              <w:rPr>
                <w:rFonts w:ascii="Arial" w:hAnsi="Arial" w:cs="Arial"/>
                <w:spacing w:val="-2"/>
                <w:sz w:val="22"/>
                <w:szCs w:val="22"/>
              </w:rPr>
              <w:instrText xml:space="preserve"> FORMCHECKBOX </w:instrText>
            </w:r>
            <w:r w:rsidR="00EA2A16" w:rsidRPr="00FA6639">
              <w:rPr>
                <w:rFonts w:ascii="Arial" w:hAnsi="Arial" w:cs="Arial"/>
                <w:spacing w:val="-2"/>
                <w:sz w:val="22"/>
                <w:szCs w:val="22"/>
              </w:rPr>
            </w:r>
            <w:r w:rsidR="00EA2A16">
              <w:rPr>
                <w:rFonts w:ascii="Arial" w:hAnsi="Arial" w:cs="Arial"/>
                <w:spacing w:val="-2"/>
                <w:sz w:val="22"/>
                <w:szCs w:val="22"/>
              </w:rPr>
              <w:fldChar w:fldCharType="separate"/>
            </w:r>
            <w:r w:rsidRPr="00FA6639">
              <w:rPr>
                <w:rFonts w:ascii="Arial" w:hAnsi="Arial" w:cs="Arial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41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ECCF563" w14:textId="77777777" w:rsidR="00914D03" w:rsidRPr="00FA6639" w:rsidRDefault="00914D03" w:rsidP="00552E25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FA6639">
              <w:rPr>
                <w:rFonts w:ascii="Arial" w:hAnsi="Arial" w:cs="Arial"/>
                <w:spacing w:val="-2"/>
                <w:sz w:val="22"/>
                <w:szCs w:val="22"/>
              </w:rPr>
              <w:t>Course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2" w:space="0" w:color="auto"/>
            </w:tcBorders>
          </w:tcPr>
          <w:p w14:paraId="17EEDB71" w14:textId="5FD4C36A" w:rsidR="00914D03" w:rsidRPr="00FA6639" w:rsidRDefault="00914D03" w:rsidP="00552E25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FA6639">
              <w:rPr>
                <w:rFonts w:ascii="Arial" w:hAnsi="Arial" w:cs="Arial"/>
                <w:spacing w:val="-2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639">
              <w:rPr>
                <w:rFonts w:ascii="Arial" w:hAnsi="Arial" w:cs="Arial"/>
                <w:spacing w:val="-2"/>
                <w:sz w:val="22"/>
                <w:szCs w:val="22"/>
              </w:rPr>
              <w:instrText xml:space="preserve"> FORMCHECKBOX </w:instrText>
            </w:r>
            <w:r w:rsidR="00EA2A16" w:rsidRPr="00FA6639">
              <w:rPr>
                <w:rFonts w:ascii="Arial" w:hAnsi="Arial" w:cs="Arial"/>
                <w:spacing w:val="-2"/>
                <w:sz w:val="22"/>
                <w:szCs w:val="22"/>
              </w:rPr>
            </w:r>
            <w:r w:rsidR="00EA2A16">
              <w:rPr>
                <w:rFonts w:ascii="Arial" w:hAnsi="Arial" w:cs="Arial"/>
                <w:spacing w:val="-2"/>
                <w:sz w:val="22"/>
                <w:szCs w:val="22"/>
              </w:rPr>
              <w:fldChar w:fldCharType="separate"/>
            </w:r>
            <w:r w:rsidRPr="00FA6639">
              <w:rPr>
                <w:rFonts w:ascii="Arial" w:hAnsi="Arial" w:cs="Arial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434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11E91E42" w14:textId="33EB998D" w:rsidR="00914D03" w:rsidRPr="00FA6639" w:rsidRDefault="00914D03" w:rsidP="00552E25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>Lab s</w:t>
            </w:r>
            <w:r w:rsidRPr="00FA6639">
              <w:rPr>
                <w:rFonts w:ascii="Arial" w:hAnsi="Arial" w:cs="Arial"/>
                <w:spacing w:val="-2"/>
                <w:sz w:val="22"/>
                <w:szCs w:val="22"/>
              </w:rPr>
              <w:t>ections</w:t>
            </w:r>
          </w:p>
        </w:tc>
      </w:tr>
    </w:tbl>
    <w:p w14:paraId="1D05A04B" w14:textId="77777777" w:rsidR="00552E25" w:rsidRDefault="00552E25">
      <w:pPr>
        <w:rPr>
          <w:rFonts w:ascii="Arial" w:hAnsi="Arial" w:cs="Arial"/>
          <w:sz w:val="22"/>
          <w:szCs w:val="22"/>
        </w:rPr>
      </w:pPr>
    </w:p>
    <w:tbl>
      <w:tblPr>
        <w:tblW w:w="94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72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506"/>
        <w:gridCol w:w="4139"/>
        <w:gridCol w:w="483"/>
        <w:gridCol w:w="4344"/>
      </w:tblGrid>
      <w:tr w:rsidR="00914D03" w:rsidRPr="00FA6639" w14:paraId="3889F510" w14:textId="77777777" w:rsidTr="00914D03">
        <w:trPr>
          <w:jc w:val="center"/>
        </w:trPr>
        <w:tc>
          <w:tcPr>
            <w:tcW w:w="9472" w:type="dxa"/>
            <w:gridSpan w:val="4"/>
            <w:tcBorders>
              <w:bottom w:val="single" w:sz="12" w:space="0" w:color="auto"/>
            </w:tcBorders>
          </w:tcPr>
          <w:p w14:paraId="06A9BB7A" w14:textId="39868906" w:rsidR="00914D03" w:rsidRPr="00FA6639" w:rsidRDefault="00914D03" w:rsidP="00914D03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bCs/>
                <w:spacing w:val="2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2"/>
                <w:sz w:val="22"/>
                <w:szCs w:val="22"/>
              </w:rPr>
              <w:lastRenderedPageBreak/>
              <w:t>Duration</w:t>
            </w:r>
            <w:r w:rsidRPr="00FA6639">
              <w:rPr>
                <w:rFonts w:ascii="Arial" w:hAnsi="Arial" w:cs="Arial"/>
                <w:b/>
                <w:bCs/>
                <w:spacing w:val="2"/>
                <w:sz w:val="22"/>
                <w:szCs w:val="22"/>
              </w:rPr>
              <w:t xml:space="preserve"> </w:t>
            </w:r>
            <w:r w:rsidRPr="00FA6639">
              <w:rPr>
                <w:rFonts w:ascii="Arial" w:hAnsi="Arial" w:cs="Arial"/>
                <w:bCs/>
                <w:i/>
                <w:spacing w:val="2"/>
                <w:sz w:val="22"/>
                <w:szCs w:val="22"/>
              </w:rPr>
              <w:t>(check one)</w:t>
            </w:r>
          </w:p>
        </w:tc>
      </w:tr>
      <w:tr w:rsidR="00914D03" w:rsidRPr="00FA6639" w14:paraId="1ED9F20C" w14:textId="77777777" w:rsidTr="00914D03">
        <w:trPr>
          <w:jc w:val="center"/>
        </w:trPr>
        <w:tc>
          <w:tcPr>
            <w:tcW w:w="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F8B3411" w14:textId="0973581E" w:rsidR="00914D03" w:rsidRPr="00FA6639" w:rsidRDefault="00914D03" w:rsidP="00914D03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FA6639">
              <w:rPr>
                <w:rFonts w:ascii="Arial" w:hAnsi="Arial" w:cs="Arial"/>
                <w:spacing w:val="-2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639">
              <w:rPr>
                <w:rFonts w:ascii="Arial" w:hAnsi="Arial" w:cs="Arial"/>
                <w:spacing w:val="-2"/>
                <w:sz w:val="22"/>
                <w:szCs w:val="22"/>
              </w:rPr>
              <w:instrText xml:space="preserve"> FORMCHECKBOX </w:instrText>
            </w:r>
            <w:r w:rsidR="00EA2A16" w:rsidRPr="00FA6639">
              <w:rPr>
                <w:rFonts w:ascii="Arial" w:hAnsi="Arial" w:cs="Arial"/>
                <w:spacing w:val="-2"/>
                <w:sz w:val="22"/>
                <w:szCs w:val="22"/>
              </w:rPr>
            </w:r>
            <w:r w:rsidR="00EA2A16">
              <w:rPr>
                <w:rFonts w:ascii="Arial" w:hAnsi="Arial" w:cs="Arial"/>
                <w:spacing w:val="-2"/>
                <w:sz w:val="22"/>
                <w:szCs w:val="22"/>
              </w:rPr>
              <w:fldChar w:fldCharType="separate"/>
            </w:r>
            <w:r w:rsidRPr="00FA6639">
              <w:rPr>
                <w:rFonts w:ascii="Arial" w:hAnsi="Arial" w:cs="Arial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41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A592E11" w14:textId="3EC511E0" w:rsidR="00914D03" w:rsidRPr="00FA6639" w:rsidRDefault="00914D03" w:rsidP="00914D03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>Always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2" w:space="0" w:color="auto"/>
            </w:tcBorders>
          </w:tcPr>
          <w:p w14:paraId="0A491D5E" w14:textId="3929269B" w:rsidR="00914D03" w:rsidRPr="00FA6639" w:rsidRDefault="00914D03" w:rsidP="00914D03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FA6639">
              <w:rPr>
                <w:rFonts w:ascii="Arial" w:hAnsi="Arial" w:cs="Arial"/>
                <w:spacing w:val="-2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639">
              <w:rPr>
                <w:rFonts w:ascii="Arial" w:hAnsi="Arial" w:cs="Arial"/>
                <w:spacing w:val="-2"/>
                <w:sz w:val="22"/>
                <w:szCs w:val="22"/>
              </w:rPr>
              <w:instrText xml:space="preserve"> FORMCHECKBOX </w:instrText>
            </w:r>
            <w:r w:rsidR="00EA2A16" w:rsidRPr="00FA6639">
              <w:rPr>
                <w:rFonts w:ascii="Arial" w:hAnsi="Arial" w:cs="Arial"/>
                <w:spacing w:val="-2"/>
                <w:sz w:val="22"/>
                <w:szCs w:val="22"/>
              </w:rPr>
            </w:r>
            <w:r w:rsidR="00EA2A16">
              <w:rPr>
                <w:rFonts w:ascii="Arial" w:hAnsi="Arial" w:cs="Arial"/>
                <w:spacing w:val="-2"/>
                <w:sz w:val="22"/>
                <w:szCs w:val="22"/>
              </w:rPr>
              <w:fldChar w:fldCharType="separate"/>
            </w:r>
            <w:r w:rsidRPr="00FA6639">
              <w:rPr>
                <w:rFonts w:ascii="Arial" w:hAnsi="Arial" w:cs="Arial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434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31F854CC" w14:textId="1642CE18" w:rsidR="00914D03" w:rsidRPr="00FA6639" w:rsidRDefault="00914D03" w:rsidP="00914D03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Term/year: </w:t>
            </w:r>
            <w:r w:rsidRPr="00FA6639">
              <w:rPr>
                <w:rFonts w:ascii="Arial" w:hAnsi="Arial" w:cs="Arial"/>
                <w:spacing w:val="-2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A6639">
              <w:rPr>
                <w:rFonts w:ascii="Arial" w:hAnsi="Arial" w:cs="Arial"/>
                <w:spacing w:val="-2"/>
                <w:sz w:val="22"/>
                <w:szCs w:val="22"/>
              </w:rPr>
              <w:instrText xml:space="preserve"> FORMTEXT </w:instrText>
            </w:r>
            <w:r w:rsidRPr="00FA6639">
              <w:rPr>
                <w:rFonts w:ascii="Arial" w:hAnsi="Arial" w:cs="Arial"/>
                <w:spacing w:val="-2"/>
                <w:sz w:val="22"/>
                <w:szCs w:val="22"/>
              </w:rPr>
            </w:r>
            <w:r w:rsidRPr="00FA6639">
              <w:rPr>
                <w:rFonts w:ascii="Arial" w:hAnsi="Arial" w:cs="Arial"/>
                <w:spacing w:val="-2"/>
                <w:sz w:val="22"/>
                <w:szCs w:val="22"/>
              </w:rPr>
              <w:fldChar w:fldCharType="separate"/>
            </w:r>
            <w:r w:rsidR="00EA2A16"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 w:rsidR="00EA2A16"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 w:rsidR="00EA2A16"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 w:rsidR="00EA2A16"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 w:rsidR="00EA2A16"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 w:rsidRPr="00FA6639">
              <w:rPr>
                <w:rFonts w:ascii="Arial" w:hAnsi="Arial" w:cs="Arial"/>
                <w:spacing w:val="-2"/>
                <w:sz w:val="22"/>
                <w:szCs w:val="22"/>
              </w:rPr>
              <w:fldChar w:fldCharType="end"/>
            </w:r>
          </w:p>
        </w:tc>
      </w:tr>
    </w:tbl>
    <w:p w14:paraId="2FF4F1C7" w14:textId="77777777" w:rsidR="00AF3029" w:rsidRPr="00AF3029" w:rsidRDefault="00AF3029" w:rsidP="00E47EC9">
      <w:pPr>
        <w:rPr>
          <w:rFonts w:ascii="Arial" w:hAnsi="Arial" w:cs="Arial"/>
          <w:sz w:val="22"/>
          <w:szCs w:val="22"/>
        </w:rPr>
      </w:pPr>
    </w:p>
    <w:tbl>
      <w:tblPr>
        <w:tblW w:w="94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72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506"/>
        <w:gridCol w:w="8966"/>
      </w:tblGrid>
      <w:tr w:rsidR="00AF3029" w:rsidRPr="00FA6639" w14:paraId="5D8E4C94" w14:textId="77777777" w:rsidTr="00AF3029">
        <w:trPr>
          <w:jc w:val="center"/>
        </w:trPr>
        <w:tc>
          <w:tcPr>
            <w:tcW w:w="947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2EFDE6DC" w14:textId="579B2627" w:rsidR="00AF3029" w:rsidRPr="00E47EC9" w:rsidRDefault="00914D03" w:rsidP="00914D03">
            <w:pPr>
              <w:tabs>
                <w:tab w:val="left" w:pos="-720"/>
              </w:tabs>
              <w:suppressAutoHyphens/>
              <w:rPr>
                <w:rFonts w:ascii="Arial" w:hAnsi="Arial" w:cs="Arial"/>
                <w:bCs/>
                <w:spacing w:val="2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2"/>
                <w:sz w:val="22"/>
                <w:szCs w:val="22"/>
              </w:rPr>
              <w:t>Department or program review</w:t>
            </w:r>
            <w:r w:rsidR="00E47EC9">
              <w:rPr>
                <w:rFonts w:ascii="Arial" w:hAnsi="Arial" w:cs="Arial"/>
                <w:bCs/>
                <w:spacing w:val="2"/>
                <w:sz w:val="22"/>
                <w:szCs w:val="22"/>
              </w:rPr>
              <w:t xml:space="preserve"> </w:t>
            </w:r>
            <w:r w:rsidR="00E47EC9" w:rsidRPr="00E47EC9">
              <w:rPr>
                <w:rFonts w:ascii="Arial" w:hAnsi="Arial" w:cs="Arial"/>
                <w:bCs/>
                <w:i/>
                <w:spacing w:val="2"/>
                <w:sz w:val="22"/>
                <w:szCs w:val="22"/>
              </w:rPr>
              <w:t>(check</w:t>
            </w:r>
            <w:r w:rsidR="00244B38">
              <w:rPr>
                <w:rFonts w:ascii="Arial" w:hAnsi="Arial" w:cs="Arial"/>
                <w:bCs/>
                <w:i/>
                <w:spacing w:val="2"/>
                <w:sz w:val="22"/>
                <w:szCs w:val="22"/>
              </w:rPr>
              <w:t xml:space="preserve"> box to indicate chair or director</w:t>
            </w:r>
            <w:r w:rsidR="00E47EC9" w:rsidRPr="00E47EC9">
              <w:rPr>
                <w:rFonts w:ascii="Arial" w:hAnsi="Arial" w:cs="Arial"/>
                <w:bCs/>
                <w:i/>
                <w:spacing w:val="2"/>
                <w:sz w:val="22"/>
                <w:szCs w:val="22"/>
              </w:rPr>
              <w:t xml:space="preserve"> approval)</w:t>
            </w:r>
          </w:p>
        </w:tc>
      </w:tr>
      <w:tr w:rsidR="00AF3029" w:rsidRPr="00FA6639" w14:paraId="2A2E3E81" w14:textId="77777777" w:rsidTr="00AF3029">
        <w:trPr>
          <w:jc w:val="center"/>
        </w:trPr>
        <w:tc>
          <w:tcPr>
            <w:tcW w:w="506" w:type="dxa"/>
            <w:tcBorders>
              <w:top w:val="single" w:sz="12" w:space="0" w:color="auto"/>
            </w:tcBorders>
          </w:tcPr>
          <w:p w14:paraId="371CAE9F" w14:textId="6DB7F6A1" w:rsidR="00AF3029" w:rsidRPr="00FA6639" w:rsidRDefault="00AF3029" w:rsidP="00AF3029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FA6639">
              <w:rPr>
                <w:rFonts w:ascii="Arial" w:hAnsi="Arial" w:cs="Arial"/>
                <w:spacing w:val="-2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639">
              <w:rPr>
                <w:rFonts w:ascii="Arial" w:hAnsi="Arial" w:cs="Arial"/>
                <w:spacing w:val="-2"/>
                <w:sz w:val="22"/>
                <w:szCs w:val="22"/>
              </w:rPr>
              <w:instrText xml:space="preserve"> FORMCHECKBOX </w:instrText>
            </w:r>
            <w:r w:rsidR="00EA2A16" w:rsidRPr="00FA6639">
              <w:rPr>
                <w:rFonts w:ascii="Arial" w:hAnsi="Arial" w:cs="Arial"/>
                <w:spacing w:val="-2"/>
                <w:sz w:val="22"/>
                <w:szCs w:val="22"/>
              </w:rPr>
            </w:r>
            <w:r w:rsidR="00EA2A16">
              <w:rPr>
                <w:rFonts w:ascii="Arial" w:hAnsi="Arial" w:cs="Arial"/>
                <w:spacing w:val="-2"/>
                <w:sz w:val="22"/>
                <w:szCs w:val="22"/>
              </w:rPr>
              <w:fldChar w:fldCharType="separate"/>
            </w:r>
            <w:r w:rsidRPr="00FA6639">
              <w:rPr>
                <w:rFonts w:ascii="Arial" w:hAnsi="Arial" w:cs="Arial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8966" w:type="dxa"/>
            <w:tcBorders>
              <w:top w:val="single" w:sz="12" w:space="0" w:color="auto"/>
            </w:tcBorders>
          </w:tcPr>
          <w:p w14:paraId="6263CFF8" w14:textId="5D692183" w:rsidR="00AF3029" w:rsidRPr="00FA6639" w:rsidRDefault="00AF3029" w:rsidP="00AF3029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This request has been </w:t>
            </w:r>
            <w:r w:rsidR="00914D03">
              <w:rPr>
                <w:rFonts w:ascii="Arial" w:hAnsi="Arial" w:cs="Arial"/>
                <w:spacing w:val="-2"/>
                <w:sz w:val="22"/>
                <w:szCs w:val="22"/>
              </w:rPr>
              <w:t xml:space="preserve">reviewed and 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approved by the department chair or program director</w:t>
            </w:r>
            <w:r w:rsidR="00E47EC9">
              <w:rPr>
                <w:rFonts w:ascii="Arial" w:hAnsi="Arial" w:cs="Arial"/>
                <w:spacing w:val="-2"/>
                <w:sz w:val="22"/>
                <w:szCs w:val="22"/>
              </w:rPr>
              <w:t>.</w:t>
            </w:r>
          </w:p>
        </w:tc>
      </w:tr>
    </w:tbl>
    <w:p w14:paraId="3A95621A" w14:textId="77777777" w:rsidR="00AF3029" w:rsidRDefault="00AF3029" w:rsidP="00244B38">
      <w:pPr>
        <w:rPr>
          <w:rFonts w:ascii="Arial" w:hAnsi="Arial" w:cs="Arial"/>
          <w:sz w:val="18"/>
          <w:szCs w:val="18"/>
        </w:rPr>
      </w:pPr>
    </w:p>
    <w:tbl>
      <w:tblPr>
        <w:tblW w:w="94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72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9472"/>
      </w:tblGrid>
      <w:tr w:rsidR="00244B38" w:rsidRPr="00FA6639" w14:paraId="111A1761" w14:textId="77777777" w:rsidTr="00244B38">
        <w:trPr>
          <w:jc w:val="center"/>
        </w:trPr>
        <w:tc>
          <w:tcPr>
            <w:tcW w:w="9472" w:type="dxa"/>
            <w:tcBorders>
              <w:top w:val="single" w:sz="12" w:space="0" w:color="auto"/>
              <w:bottom w:val="single" w:sz="12" w:space="0" w:color="auto"/>
            </w:tcBorders>
          </w:tcPr>
          <w:p w14:paraId="2156918A" w14:textId="70C65A46" w:rsidR="00244B38" w:rsidRPr="00E47EC9" w:rsidRDefault="00244B38" w:rsidP="001267B6">
            <w:pPr>
              <w:tabs>
                <w:tab w:val="left" w:pos="-720"/>
              </w:tabs>
              <w:suppressAutoHyphens/>
              <w:rPr>
                <w:rFonts w:ascii="Arial" w:hAnsi="Arial" w:cs="Arial"/>
                <w:bCs/>
                <w:spacing w:val="2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2"/>
                <w:sz w:val="22"/>
                <w:szCs w:val="22"/>
              </w:rPr>
              <w:t>APPROVED ENROLLMENT LIMIT</w:t>
            </w:r>
          </w:p>
        </w:tc>
      </w:tr>
      <w:tr w:rsidR="001267B6" w:rsidRPr="00FA6639" w14:paraId="2AC5078E" w14:textId="77777777" w:rsidTr="006549C4">
        <w:trPr>
          <w:jc w:val="center"/>
        </w:trPr>
        <w:tc>
          <w:tcPr>
            <w:tcW w:w="947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FA9F7A" w14:textId="7D800C87" w:rsidR="001267B6" w:rsidRPr="00FA6639" w:rsidRDefault="001267B6" w:rsidP="001267B6">
            <w:pPr>
              <w:rPr>
                <w:rFonts w:ascii="Arial" w:hAnsi="Arial" w:cs="Arial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Class enrollment limit of </w:t>
            </w:r>
            <w:r w:rsidRPr="001267B6">
              <w:rPr>
                <w:rFonts w:ascii="Arial" w:hAnsi="Arial" w:cs="Arial"/>
                <w:b/>
                <w:spacing w:val="-2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67B6">
              <w:rPr>
                <w:rFonts w:ascii="Arial" w:hAnsi="Arial" w:cs="Arial"/>
                <w:b/>
                <w:spacing w:val="-2"/>
                <w:sz w:val="22"/>
                <w:szCs w:val="22"/>
              </w:rPr>
              <w:instrText xml:space="preserve"> FORMTEXT </w:instrText>
            </w:r>
            <w:r w:rsidRPr="001267B6">
              <w:rPr>
                <w:rFonts w:ascii="Arial" w:hAnsi="Arial" w:cs="Arial"/>
                <w:b/>
                <w:spacing w:val="-2"/>
                <w:sz w:val="22"/>
                <w:szCs w:val="22"/>
              </w:rPr>
            </w:r>
            <w:r w:rsidRPr="001267B6">
              <w:rPr>
                <w:rFonts w:ascii="Arial" w:hAnsi="Arial" w:cs="Arial"/>
                <w:b/>
                <w:spacing w:val="-2"/>
                <w:sz w:val="22"/>
                <w:szCs w:val="22"/>
              </w:rPr>
              <w:fldChar w:fldCharType="separate"/>
            </w:r>
            <w:r w:rsidR="00EA2A16">
              <w:rPr>
                <w:rFonts w:ascii="Arial" w:hAnsi="Arial" w:cs="Arial"/>
                <w:b/>
                <w:noProof/>
                <w:spacing w:val="-2"/>
                <w:sz w:val="22"/>
                <w:szCs w:val="22"/>
              </w:rPr>
              <w:t> </w:t>
            </w:r>
            <w:r w:rsidR="00EA2A16">
              <w:rPr>
                <w:rFonts w:ascii="Arial" w:hAnsi="Arial" w:cs="Arial"/>
                <w:b/>
                <w:noProof/>
                <w:spacing w:val="-2"/>
                <w:sz w:val="22"/>
                <w:szCs w:val="22"/>
              </w:rPr>
              <w:t> </w:t>
            </w:r>
            <w:r w:rsidR="00EA2A16">
              <w:rPr>
                <w:rFonts w:ascii="Arial" w:hAnsi="Arial" w:cs="Arial"/>
                <w:b/>
                <w:noProof/>
                <w:spacing w:val="-2"/>
                <w:sz w:val="22"/>
                <w:szCs w:val="22"/>
              </w:rPr>
              <w:t> </w:t>
            </w:r>
            <w:r w:rsidR="00EA2A16">
              <w:rPr>
                <w:rFonts w:ascii="Arial" w:hAnsi="Arial" w:cs="Arial"/>
                <w:b/>
                <w:noProof/>
                <w:spacing w:val="-2"/>
                <w:sz w:val="22"/>
                <w:szCs w:val="22"/>
              </w:rPr>
              <w:t> </w:t>
            </w:r>
            <w:r w:rsidR="00EA2A16">
              <w:rPr>
                <w:rFonts w:ascii="Arial" w:hAnsi="Arial" w:cs="Arial"/>
                <w:b/>
                <w:noProof/>
                <w:spacing w:val="-2"/>
                <w:sz w:val="22"/>
                <w:szCs w:val="22"/>
              </w:rPr>
              <w:t> </w:t>
            </w:r>
            <w:r w:rsidRPr="001267B6">
              <w:rPr>
                <w:rFonts w:ascii="Arial" w:hAnsi="Arial" w:cs="Arial"/>
                <w:b/>
                <w:spacing w:val="-2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approved by the Instruction Committee on</w:t>
            </w:r>
            <w:r w:rsidRPr="00FA663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A6639">
              <w:rPr>
                <w:rFonts w:ascii="Arial" w:hAnsi="Arial" w:cs="Arial"/>
                <w:spacing w:val="-2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A6639">
              <w:rPr>
                <w:rFonts w:ascii="Arial" w:hAnsi="Arial" w:cs="Arial"/>
                <w:spacing w:val="-2"/>
                <w:sz w:val="22"/>
                <w:szCs w:val="22"/>
              </w:rPr>
              <w:instrText xml:space="preserve"> FORMTEXT </w:instrText>
            </w:r>
            <w:r w:rsidRPr="00FA6639">
              <w:rPr>
                <w:rFonts w:ascii="Arial" w:hAnsi="Arial" w:cs="Arial"/>
                <w:spacing w:val="-2"/>
                <w:sz w:val="22"/>
                <w:szCs w:val="22"/>
              </w:rPr>
            </w:r>
            <w:r w:rsidRPr="00FA6639">
              <w:rPr>
                <w:rFonts w:ascii="Arial" w:hAnsi="Arial" w:cs="Arial"/>
                <w:spacing w:val="-2"/>
                <w:sz w:val="22"/>
                <w:szCs w:val="22"/>
              </w:rPr>
              <w:fldChar w:fldCharType="separate"/>
            </w:r>
            <w:r w:rsidR="00EA2A16"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 w:rsidR="00EA2A16"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 w:rsidR="00EA2A16"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 w:rsidR="00EA2A16"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 w:rsidR="00EA2A16"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 w:rsidRPr="00FA6639">
              <w:rPr>
                <w:rFonts w:ascii="Arial" w:hAnsi="Arial" w:cs="Arial"/>
                <w:spacing w:val="-2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.</w:t>
            </w:r>
          </w:p>
        </w:tc>
      </w:tr>
    </w:tbl>
    <w:p w14:paraId="5C9A2A53" w14:textId="77777777" w:rsidR="00244B38" w:rsidRPr="00E47EC9" w:rsidRDefault="00244B38" w:rsidP="00244B38">
      <w:pPr>
        <w:rPr>
          <w:rFonts w:ascii="Arial" w:hAnsi="Arial" w:cs="Arial"/>
          <w:sz w:val="18"/>
          <w:szCs w:val="18"/>
        </w:rPr>
      </w:pPr>
    </w:p>
    <w:p w14:paraId="724D38ED" w14:textId="733089E1" w:rsidR="00284814" w:rsidRPr="00FA6639" w:rsidRDefault="00FA6639" w:rsidP="00FA6639">
      <w:pPr>
        <w:spacing w:before="6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Last updated: </w:t>
      </w:r>
      <w:r w:rsidR="005308FF">
        <w:rPr>
          <w:rFonts w:ascii="Arial" w:hAnsi="Arial" w:cs="Arial"/>
          <w:sz w:val="18"/>
          <w:szCs w:val="18"/>
        </w:rPr>
        <w:t>Feb 12, 2019</w:t>
      </w:r>
    </w:p>
    <w:sectPr w:rsidR="00284814" w:rsidRPr="00FA6639" w:rsidSect="00914D03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cumentProtection w:edit="forms" w:enforcement="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62EC"/>
    <w:rsid w:val="000462EC"/>
    <w:rsid w:val="000C2A89"/>
    <w:rsid w:val="001267B6"/>
    <w:rsid w:val="00195D93"/>
    <w:rsid w:val="00197DB2"/>
    <w:rsid w:val="001D7827"/>
    <w:rsid w:val="00244B38"/>
    <w:rsid w:val="00245528"/>
    <w:rsid w:val="00284814"/>
    <w:rsid w:val="002B7243"/>
    <w:rsid w:val="002F5E01"/>
    <w:rsid w:val="004106DB"/>
    <w:rsid w:val="0049189C"/>
    <w:rsid w:val="005308FF"/>
    <w:rsid w:val="00552E25"/>
    <w:rsid w:val="005C2245"/>
    <w:rsid w:val="00914D03"/>
    <w:rsid w:val="00A43AAA"/>
    <w:rsid w:val="00AF3029"/>
    <w:rsid w:val="00CC7E55"/>
    <w:rsid w:val="00D472B1"/>
    <w:rsid w:val="00D86E9B"/>
    <w:rsid w:val="00DD0E56"/>
    <w:rsid w:val="00E47EC9"/>
    <w:rsid w:val="00E71EAD"/>
    <w:rsid w:val="00EA2A16"/>
    <w:rsid w:val="00F85B8B"/>
    <w:rsid w:val="00F91698"/>
    <w:rsid w:val="00FA6639"/>
    <w:rsid w:val="00FF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23ACC6D"/>
  <w14:defaultImageDpi w14:val="300"/>
  <w15:docId w15:val="{915AD5F0-C794-B74B-9145-2FD4A569A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284814"/>
    <w:pPr>
      <w:keepNext/>
      <w:outlineLvl w:val="1"/>
    </w:pPr>
    <w:rPr>
      <w:rFonts w:ascii="Times New Roman" w:eastAsia="Times New Roman" w:hAnsi="Times New Roman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62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284814"/>
    <w:rPr>
      <w:rFonts w:ascii="Times New Roman" w:eastAsia="Times New Roman" w:hAnsi="Times New Roman" w:cs="Times New Roman"/>
      <w:b/>
      <w:szCs w:val="20"/>
    </w:rPr>
  </w:style>
  <w:style w:type="character" w:styleId="Hyperlink">
    <w:name w:val="Hyperlink"/>
    <w:basedOn w:val="DefaultParagraphFont"/>
    <w:uiPriority w:val="99"/>
    <w:unhideWhenUsed/>
    <w:rsid w:val="005308F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08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ssoc_dean_fac@lawrenc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Lawrence University</Company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Williams</dc:creator>
  <cp:keywords/>
  <dc:description/>
  <cp:lastModifiedBy>Bob Williams</cp:lastModifiedBy>
  <cp:revision>16</cp:revision>
  <dcterms:created xsi:type="dcterms:W3CDTF">2017-10-09T18:33:00Z</dcterms:created>
  <dcterms:modified xsi:type="dcterms:W3CDTF">2019-02-11T21:32:00Z</dcterms:modified>
</cp:coreProperties>
</file>