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E67A6" w14:textId="1E7C1542" w:rsidR="00D308EC" w:rsidRPr="00AC2220" w:rsidRDefault="00ED471C" w:rsidP="00AC2220">
      <w:pPr>
        <w:jc w:val="center"/>
        <w:rPr>
          <w:b/>
        </w:rPr>
      </w:pPr>
      <w:bookmarkStart w:id="0" w:name="_GoBack"/>
      <w:bookmarkEnd w:id="0"/>
      <w:r>
        <w:rPr>
          <w:b/>
        </w:rPr>
        <w:t>REQUIREMENT</w:t>
      </w:r>
      <w:r w:rsidR="000C74F4" w:rsidRPr="00AC2220">
        <w:rPr>
          <w:b/>
        </w:rPr>
        <w:t xml:space="preserve"> </w:t>
      </w:r>
      <w:r w:rsidR="000B66C6" w:rsidRPr="00AC2220">
        <w:rPr>
          <w:b/>
        </w:rPr>
        <w:t>CHECKLIST FOR SPANISH M</w:t>
      </w:r>
      <w:r w:rsidR="005F11D9">
        <w:rPr>
          <w:b/>
        </w:rPr>
        <w:t>INORS</w:t>
      </w:r>
    </w:p>
    <w:p w14:paraId="39E4B25E" w14:textId="77777777" w:rsidR="00F63629" w:rsidRDefault="00F63629" w:rsidP="00AC2220">
      <w:pPr>
        <w:jc w:val="center"/>
        <w:rPr>
          <w:b/>
          <w:sz w:val="28"/>
        </w:rPr>
      </w:pPr>
    </w:p>
    <w:p w14:paraId="30DB4BA8" w14:textId="5F980D35" w:rsidR="000C74F4" w:rsidRPr="00C3110A" w:rsidRDefault="00F63629" w:rsidP="00AC2220">
      <w:pPr>
        <w:jc w:val="center"/>
        <w:rPr>
          <w:b/>
          <w:sz w:val="28"/>
        </w:rPr>
      </w:pPr>
      <w:r>
        <w:rPr>
          <w:b/>
          <w:sz w:val="28"/>
        </w:rPr>
        <w:t>Submit to the</w:t>
      </w:r>
      <w:r w:rsidR="00C3110A" w:rsidRPr="00C3110A">
        <w:rPr>
          <w:b/>
          <w:sz w:val="28"/>
        </w:rPr>
        <w:t xml:space="preserve"> Spanish </w:t>
      </w:r>
      <w:r>
        <w:rPr>
          <w:b/>
          <w:sz w:val="28"/>
        </w:rPr>
        <w:t>Chairperson</w:t>
      </w:r>
      <w:r w:rsidR="00C3110A" w:rsidRPr="00C3110A">
        <w:rPr>
          <w:b/>
          <w:sz w:val="28"/>
        </w:rPr>
        <w:t xml:space="preserve"> for approval by </w:t>
      </w:r>
      <w:r w:rsidR="00C3110A" w:rsidRPr="00C3110A">
        <w:rPr>
          <w:b/>
          <w:sz w:val="28"/>
          <w:u w:val="single"/>
        </w:rPr>
        <w:t>May</w:t>
      </w:r>
      <w:r w:rsidR="000C74F4" w:rsidRPr="00C3110A">
        <w:rPr>
          <w:b/>
          <w:sz w:val="28"/>
          <w:u w:val="single"/>
        </w:rPr>
        <w:t xml:space="preserve"> 15</w:t>
      </w:r>
      <w:r w:rsidR="00C3110A" w:rsidRPr="00C3110A">
        <w:rPr>
          <w:b/>
          <w:sz w:val="28"/>
        </w:rPr>
        <w:t xml:space="preserve"> of your </w:t>
      </w:r>
      <w:r w:rsidR="00090571">
        <w:rPr>
          <w:b/>
          <w:sz w:val="28"/>
          <w:u w:val="single"/>
        </w:rPr>
        <w:t xml:space="preserve">sophomore </w:t>
      </w:r>
      <w:r w:rsidR="00C3110A" w:rsidRPr="00C3110A">
        <w:rPr>
          <w:b/>
          <w:sz w:val="28"/>
          <w:u w:val="single"/>
        </w:rPr>
        <w:t>&amp; junior years</w:t>
      </w:r>
    </w:p>
    <w:p w14:paraId="159BA1C8" w14:textId="77777777" w:rsidR="00F63629" w:rsidRDefault="00F63629" w:rsidP="00002F3B">
      <w:pPr>
        <w:jc w:val="center"/>
        <w:rPr>
          <w:i/>
          <w:highlight w:val="yellow"/>
        </w:rPr>
      </w:pPr>
    </w:p>
    <w:p w14:paraId="67F24BB6" w14:textId="74007E92" w:rsidR="000B66C6" w:rsidRPr="00F63629" w:rsidRDefault="005349CD" w:rsidP="00F63629">
      <w:pPr>
        <w:jc w:val="center"/>
        <w:rPr>
          <w:i/>
          <w:highlight w:val="yellow"/>
        </w:rPr>
      </w:pPr>
      <w:r w:rsidRPr="00002F3B">
        <w:rPr>
          <w:i/>
          <w:highlight w:val="yellow"/>
        </w:rPr>
        <w:t>It is your responsibility to</w:t>
      </w:r>
      <w:r w:rsidR="00C3110A" w:rsidRPr="00002F3B">
        <w:rPr>
          <w:i/>
          <w:highlight w:val="yellow"/>
        </w:rPr>
        <w:t xml:space="preserve"> keep track of requirements, </w:t>
      </w:r>
      <w:r w:rsidRPr="00002F3B">
        <w:rPr>
          <w:i/>
          <w:highlight w:val="yellow"/>
        </w:rPr>
        <w:t xml:space="preserve">electives, </w:t>
      </w:r>
      <w:r w:rsidR="00C3110A" w:rsidRPr="00002F3B">
        <w:rPr>
          <w:i/>
          <w:highlight w:val="yellow"/>
        </w:rPr>
        <w:t>and off-campus credit transfer/equivalence</w:t>
      </w:r>
      <w:r w:rsidRPr="00002F3B">
        <w:rPr>
          <w:i/>
          <w:highlight w:val="yellow"/>
        </w:rPr>
        <w:t xml:space="preserve">. </w:t>
      </w:r>
    </w:p>
    <w:p w14:paraId="0E9A4323" w14:textId="77777777" w:rsidR="00F63629" w:rsidRPr="00002F3B" w:rsidRDefault="00F63629" w:rsidP="00002F3B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6"/>
        <w:gridCol w:w="2344"/>
        <w:gridCol w:w="2830"/>
        <w:gridCol w:w="2729"/>
        <w:gridCol w:w="2819"/>
      </w:tblGrid>
      <w:tr w:rsidR="000B66C6" w14:paraId="2C6E9712" w14:textId="77777777" w:rsidTr="00127B57">
        <w:tc>
          <w:tcPr>
            <w:tcW w:w="1162" w:type="pct"/>
          </w:tcPr>
          <w:p w14:paraId="554F8398" w14:textId="77777777" w:rsidR="000B66C6" w:rsidRPr="000C74F4" w:rsidRDefault="000B66C6" w:rsidP="000C74F4">
            <w:pPr>
              <w:jc w:val="center"/>
              <w:rPr>
                <w:b/>
              </w:rPr>
            </w:pPr>
            <w:r w:rsidRPr="000C74F4">
              <w:rPr>
                <w:b/>
              </w:rPr>
              <w:t>REQUIREMENT</w:t>
            </w:r>
          </w:p>
        </w:tc>
        <w:tc>
          <w:tcPr>
            <w:tcW w:w="839" w:type="pct"/>
          </w:tcPr>
          <w:p w14:paraId="66784F6F" w14:textId="738A8AD1" w:rsidR="000B66C6" w:rsidRPr="000C74F4" w:rsidRDefault="00ED471C" w:rsidP="00ED471C">
            <w:pPr>
              <w:jc w:val="center"/>
              <w:rPr>
                <w:b/>
              </w:rPr>
            </w:pPr>
            <w:r>
              <w:rPr>
                <w:b/>
              </w:rPr>
              <w:t xml:space="preserve">COURSE NUMBER </w:t>
            </w:r>
          </w:p>
        </w:tc>
        <w:tc>
          <w:tcPr>
            <w:tcW w:w="1013" w:type="pct"/>
          </w:tcPr>
          <w:p w14:paraId="308C40C6" w14:textId="77777777" w:rsidR="000B66C6" w:rsidRPr="000C74F4" w:rsidRDefault="000B66C6" w:rsidP="000C74F4">
            <w:pPr>
              <w:jc w:val="center"/>
              <w:rPr>
                <w:b/>
              </w:rPr>
            </w:pPr>
            <w:r w:rsidRPr="000C74F4">
              <w:rPr>
                <w:b/>
              </w:rPr>
              <w:t>PROFESSOR</w:t>
            </w:r>
            <w:r w:rsidR="000C74F4" w:rsidRPr="000C74F4">
              <w:rPr>
                <w:b/>
              </w:rPr>
              <w:t>/CAMPUS</w:t>
            </w:r>
          </w:p>
        </w:tc>
        <w:tc>
          <w:tcPr>
            <w:tcW w:w="977" w:type="pct"/>
          </w:tcPr>
          <w:p w14:paraId="0F9DB18B" w14:textId="77777777" w:rsidR="000B66C6" w:rsidRPr="000C74F4" w:rsidRDefault="000B66C6" w:rsidP="000C74F4">
            <w:pPr>
              <w:jc w:val="center"/>
              <w:rPr>
                <w:b/>
              </w:rPr>
            </w:pPr>
            <w:r w:rsidRPr="000C74F4">
              <w:rPr>
                <w:b/>
              </w:rPr>
              <w:t>TERM &amp; YEAR</w:t>
            </w:r>
          </w:p>
        </w:tc>
        <w:tc>
          <w:tcPr>
            <w:tcW w:w="1009" w:type="pct"/>
          </w:tcPr>
          <w:p w14:paraId="2FB0CB28" w14:textId="0C39AD32" w:rsidR="000B66C6" w:rsidRPr="000C74F4" w:rsidRDefault="00F63629" w:rsidP="000C74F4">
            <w:pPr>
              <w:jc w:val="center"/>
              <w:rPr>
                <w:b/>
              </w:rPr>
            </w:pPr>
            <w:r>
              <w:rPr>
                <w:b/>
              </w:rPr>
              <w:t>CHAIR</w:t>
            </w:r>
            <w:r w:rsidR="000B66C6" w:rsidRPr="000C74F4">
              <w:rPr>
                <w:b/>
              </w:rPr>
              <w:t xml:space="preserve"> SIGNATURE</w:t>
            </w:r>
          </w:p>
        </w:tc>
      </w:tr>
      <w:tr w:rsidR="000B66C6" w14:paraId="49A4FFE8" w14:textId="77777777" w:rsidTr="00127B57">
        <w:tc>
          <w:tcPr>
            <w:tcW w:w="1162" w:type="pct"/>
          </w:tcPr>
          <w:p w14:paraId="29A669B4" w14:textId="77777777" w:rsidR="000B66C6" w:rsidRDefault="000B66C6" w:rsidP="00752F16">
            <w:pPr>
              <w:pStyle w:val="ListParagraph"/>
              <w:numPr>
                <w:ilvl w:val="0"/>
                <w:numId w:val="1"/>
              </w:numPr>
            </w:pPr>
            <w:r>
              <w:t>SPAN 300-level</w:t>
            </w:r>
          </w:p>
        </w:tc>
        <w:tc>
          <w:tcPr>
            <w:tcW w:w="839" w:type="pct"/>
          </w:tcPr>
          <w:p w14:paraId="7031E1E6" w14:textId="77777777" w:rsidR="000B66C6" w:rsidRDefault="000B66C6"/>
        </w:tc>
        <w:tc>
          <w:tcPr>
            <w:tcW w:w="1013" w:type="pct"/>
          </w:tcPr>
          <w:p w14:paraId="44B427A5" w14:textId="77777777" w:rsidR="000B66C6" w:rsidRDefault="000B66C6"/>
        </w:tc>
        <w:tc>
          <w:tcPr>
            <w:tcW w:w="977" w:type="pct"/>
          </w:tcPr>
          <w:p w14:paraId="4E61BEC8" w14:textId="77777777" w:rsidR="000B66C6" w:rsidRDefault="000B66C6"/>
        </w:tc>
        <w:tc>
          <w:tcPr>
            <w:tcW w:w="1009" w:type="pct"/>
          </w:tcPr>
          <w:p w14:paraId="16E0D055" w14:textId="77777777" w:rsidR="000B66C6" w:rsidRDefault="000B66C6"/>
        </w:tc>
      </w:tr>
      <w:tr w:rsidR="000B66C6" w14:paraId="1A9153FD" w14:textId="77777777" w:rsidTr="00127B57">
        <w:tc>
          <w:tcPr>
            <w:tcW w:w="1162" w:type="pct"/>
          </w:tcPr>
          <w:p w14:paraId="59FA3581" w14:textId="77777777" w:rsidR="000B66C6" w:rsidRDefault="000B66C6" w:rsidP="00752F16">
            <w:pPr>
              <w:pStyle w:val="ListParagraph"/>
              <w:numPr>
                <w:ilvl w:val="0"/>
                <w:numId w:val="1"/>
              </w:numPr>
            </w:pPr>
            <w:r>
              <w:t>SPAN 400-level</w:t>
            </w:r>
          </w:p>
        </w:tc>
        <w:tc>
          <w:tcPr>
            <w:tcW w:w="839" w:type="pct"/>
          </w:tcPr>
          <w:p w14:paraId="6EE387FA" w14:textId="77777777" w:rsidR="000B66C6" w:rsidRDefault="000B66C6"/>
        </w:tc>
        <w:tc>
          <w:tcPr>
            <w:tcW w:w="1013" w:type="pct"/>
          </w:tcPr>
          <w:p w14:paraId="29E4742A" w14:textId="77777777" w:rsidR="000B66C6" w:rsidRDefault="000B66C6"/>
        </w:tc>
        <w:tc>
          <w:tcPr>
            <w:tcW w:w="977" w:type="pct"/>
          </w:tcPr>
          <w:p w14:paraId="3C4929ED" w14:textId="77777777" w:rsidR="000B66C6" w:rsidRDefault="000B66C6"/>
        </w:tc>
        <w:tc>
          <w:tcPr>
            <w:tcW w:w="1009" w:type="pct"/>
          </w:tcPr>
          <w:p w14:paraId="5DDA4B8D" w14:textId="77777777" w:rsidR="000B66C6" w:rsidRDefault="000B66C6"/>
        </w:tc>
      </w:tr>
      <w:tr w:rsidR="00752F16" w14:paraId="078A6941" w14:textId="77777777" w:rsidTr="00127B57">
        <w:tc>
          <w:tcPr>
            <w:tcW w:w="1162" w:type="pct"/>
          </w:tcPr>
          <w:p w14:paraId="544FDCBD" w14:textId="77777777" w:rsidR="00752F16" w:rsidRDefault="00752F16" w:rsidP="00752F16">
            <w:pPr>
              <w:pStyle w:val="ListParagraph"/>
              <w:numPr>
                <w:ilvl w:val="0"/>
                <w:numId w:val="1"/>
              </w:numPr>
            </w:pPr>
            <w:r>
              <w:t>SPAN 500-level (1)</w:t>
            </w:r>
          </w:p>
        </w:tc>
        <w:tc>
          <w:tcPr>
            <w:tcW w:w="839" w:type="pct"/>
          </w:tcPr>
          <w:p w14:paraId="16D4119C" w14:textId="77777777" w:rsidR="00752F16" w:rsidRDefault="00752F16"/>
        </w:tc>
        <w:tc>
          <w:tcPr>
            <w:tcW w:w="1013" w:type="pct"/>
          </w:tcPr>
          <w:p w14:paraId="60B44411" w14:textId="77777777" w:rsidR="00752F16" w:rsidRDefault="00752F16"/>
        </w:tc>
        <w:tc>
          <w:tcPr>
            <w:tcW w:w="977" w:type="pct"/>
          </w:tcPr>
          <w:p w14:paraId="7EA43B6E" w14:textId="77777777" w:rsidR="00752F16" w:rsidRDefault="00752F16"/>
        </w:tc>
        <w:tc>
          <w:tcPr>
            <w:tcW w:w="1009" w:type="pct"/>
          </w:tcPr>
          <w:p w14:paraId="7D88E371" w14:textId="77777777" w:rsidR="00752F16" w:rsidRDefault="00752F16"/>
        </w:tc>
      </w:tr>
      <w:tr w:rsidR="000B66C6" w14:paraId="4AD51DAD" w14:textId="77777777" w:rsidTr="00127B57">
        <w:tc>
          <w:tcPr>
            <w:tcW w:w="1162" w:type="pct"/>
          </w:tcPr>
          <w:p w14:paraId="63F4982F" w14:textId="77777777" w:rsidR="000B66C6" w:rsidRDefault="000B66C6" w:rsidP="00752F16">
            <w:pPr>
              <w:pStyle w:val="ListParagraph"/>
              <w:numPr>
                <w:ilvl w:val="0"/>
                <w:numId w:val="1"/>
              </w:numPr>
            </w:pPr>
            <w:r>
              <w:t>SPAN 500-level (2)</w:t>
            </w:r>
          </w:p>
        </w:tc>
        <w:tc>
          <w:tcPr>
            <w:tcW w:w="839" w:type="pct"/>
          </w:tcPr>
          <w:p w14:paraId="397F3E68" w14:textId="77777777" w:rsidR="000B66C6" w:rsidRDefault="000B66C6"/>
        </w:tc>
        <w:tc>
          <w:tcPr>
            <w:tcW w:w="1013" w:type="pct"/>
          </w:tcPr>
          <w:p w14:paraId="6189F4DF" w14:textId="77777777" w:rsidR="000B66C6" w:rsidRDefault="000B66C6"/>
        </w:tc>
        <w:tc>
          <w:tcPr>
            <w:tcW w:w="977" w:type="pct"/>
          </w:tcPr>
          <w:p w14:paraId="0483E7BB" w14:textId="77777777" w:rsidR="000B66C6" w:rsidRDefault="000B66C6"/>
        </w:tc>
        <w:tc>
          <w:tcPr>
            <w:tcW w:w="1009" w:type="pct"/>
          </w:tcPr>
          <w:p w14:paraId="535DA6CE" w14:textId="77777777" w:rsidR="000B66C6" w:rsidRDefault="000B66C6"/>
        </w:tc>
      </w:tr>
      <w:tr w:rsidR="000B66C6" w14:paraId="5FE09C4F" w14:textId="77777777" w:rsidTr="00127B57">
        <w:tc>
          <w:tcPr>
            <w:tcW w:w="1162" w:type="pct"/>
          </w:tcPr>
          <w:p w14:paraId="422C39BE" w14:textId="04624B43" w:rsidR="000B66C6" w:rsidRDefault="000B66C6" w:rsidP="002C6681">
            <w:pPr>
              <w:pStyle w:val="ListParagraph"/>
              <w:numPr>
                <w:ilvl w:val="0"/>
                <w:numId w:val="1"/>
              </w:numPr>
            </w:pPr>
            <w:r>
              <w:t>Elective</w:t>
            </w:r>
            <w:r w:rsidR="002C6681">
              <w:t xml:space="preserve"> (1) </w:t>
            </w:r>
            <w:r w:rsidR="000C74F4">
              <w:t>SPAN 3</w:t>
            </w:r>
            <w:r>
              <w:t xml:space="preserve">00+ </w:t>
            </w:r>
          </w:p>
        </w:tc>
        <w:tc>
          <w:tcPr>
            <w:tcW w:w="839" w:type="pct"/>
          </w:tcPr>
          <w:p w14:paraId="35AFF7D4" w14:textId="77777777" w:rsidR="000B66C6" w:rsidRDefault="000B66C6"/>
        </w:tc>
        <w:tc>
          <w:tcPr>
            <w:tcW w:w="1013" w:type="pct"/>
          </w:tcPr>
          <w:p w14:paraId="3AC356A2" w14:textId="77777777" w:rsidR="000B66C6" w:rsidRDefault="000B66C6"/>
        </w:tc>
        <w:tc>
          <w:tcPr>
            <w:tcW w:w="977" w:type="pct"/>
          </w:tcPr>
          <w:p w14:paraId="72DF5DCA" w14:textId="77777777" w:rsidR="000B66C6" w:rsidRDefault="000B66C6"/>
        </w:tc>
        <w:tc>
          <w:tcPr>
            <w:tcW w:w="1009" w:type="pct"/>
          </w:tcPr>
          <w:p w14:paraId="7E1DFF85" w14:textId="77777777" w:rsidR="000B66C6" w:rsidRDefault="000B66C6"/>
        </w:tc>
      </w:tr>
      <w:tr w:rsidR="000B66C6" w14:paraId="057F723B" w14:textId="77777777" w:rsidTr="00127B57">
        <w:tc>
          <w:tcPr>
            <w:tcW w:w="1162" w:type="pct"/>
          </w:tcPr>
          <w:p w14:paraId="4FA254BE" w14:textId="300B3B0A" w:rsidR="00AC2220" w:rsidRDefault="000C74F4" w:rsidP="00752F16">
            <w:pPr>
              <w:pStyle w:val="ListParagraph"/>
              <w:numPr>
                <w:ilvl w:val="0"/>
                <w:numId w:val="1"/>
              </w:numPr>
            </w:pPr>
            <w:r>
              <w:t xml:space="preserve">Elective </w:t>
            </w:r>
            <w:r w:rsidR="00F63629">
              <w:t>(2</w:t>
            </w:r>
            <w:r w:rsidR="002C6681">
              <w:t xml:space="preserve">) </w:t>
            </w:r>
            <w:r>
              <w:t xml:space="preserve">SPAN 400+ </w:t>
            </w:r>
          </w:p>
          <w:p w14:paraId="79B0D88B" w14:textId="77777777" w:rsidR="000B66C6" w:rsidRDefault="000C74F4" w:rsidP="00AC2220">
            <w:pPr>
              <w:rPr>
                <w:color w:val="0000FF"/>
              </w:rPr>
            </w:pPr>
            <w:proofErr w:type="gramStart"/>
            <w:r w:rsidRPr="002C6681">
              <w:rPr>
                <w:color w:val="0000FF"/>
              </w:rPr>
              <w:t>or</w:t>
            </w:r>
            <w:proofErr w:type="gramEnd"/>
            <w:r w:rsidRPr="002C6681">
              <w:rPr>
                <w:color w:val="0000FF"/>
              </w:rPr>
              <w:t xml:space="preserve"> internship SPAN 535</w:t>
            </w:r>
            <w:r w:rsidR="00ED471C">
              <w:rPr>
                <w:color w:val="0000FF"/>
              </w:rPr>
              <w:t xml:space="preserve"> (6 u.)</w:t>
            </w:r>
          </w:p>
          <w:p w14:paraId="47AA2D8C" w14:textId="3DAE929F" w:rsidR="00F63629" w:rsidRPr="002C6681" w:rsidRDefault="00F63629" w:rsidP="00AC2220">
            <w:pPr>
              <w:rPr>
                <w:color w:val="0000FF"/>
              </w:rPr>
            </w:pPr>
            <w:proofErr w:type="gramStart"/>
            <w:r w:rsidRPr="002C6681">
              <w:rPr>
                <w:color w:val="008000"/>
              </w:rPr>
              <w:t>or</w:t>
            </w:r>
            <w:proofErr w:type="gramEnd"/>
            <w:r w:rsidRPr="002C6681">
              <w:rPr>
                <w:color w:val="008000"/>
              </w:rPr>
              <w:t xml:space="preserve"> approved course</w:t>
            </w:r>
            <w:r>
              <w:rPr>
                <w:color w:val="008000"/>
              </w:rPr>
              <w:t xml:space="preserve"> (6 u.)</w:t>
            </w:r>
          </w:p>
        </w:tc>
        <w:tc>
          <w:tcPr>
            <w:tcW w:w="839" w:type="pct"/>
          </w:tcPr>
          <w:p w14:paraId="66A2309E" w14:textId="77777777" w:rsidR="000B66C6" w:rsidRDefault="000B66C6"/>
        </w:tc>
        <w:tc>
          <w:tcPr>
            <w:tcW w:w="1013" w:type="pct"/>
          </w:tcPr>
          <w:p w14:paraId="773018A7" w14:textId="77777777" w:rsidR="000B66C6" w:rsidRDefault="000B66C6"/>
        </w:tc>
        <w:tc>
          <w:tcPr>
            <w:tcW w:w="977" w:type="pct"/>
          </w:tcPr>
          <w:p w14:paraId="0B2EB728" w14:textId="77777777" w:rsidR="000B66C6" w:rsidRDefault="000B66C6"/>
        </w:tc>
        <w:tc>
          <w:tcPr>
            <w:tcW w:w="1009" w:type="pct"/>
          </w:tcPr>
          <w:p w14:paraId="1A353002" w14:textId="77777777" w:rsidR="000B66C6" w:rsidRDefault="000B66C6"/>
        </w:tc>
      </w:tr>
    </w:tbl>
    <w:p w14:paraId="11A39ECC" w14:textId="1DAB1D6D" w:rsidR="000B66C6" w:rsidRPr="005349CD" w:rsidRDefault="005349CD">
      <w:pPr>
        <w:rPr>
          <w:i/>
        </w:rPr>
      </w:pPr>
      <w:r>
        <w:rPr>
          <w:i/>
        </w:rPr>
        <w:t>.</w:t>
      </w:r>
    </w:p>
    <w:p w14:paraId="6AB05993" w14:textId="77777777" w:rsidR="00ED471C" w:rsidRPr="00C13610" w:rsidRDefault="000C74F4" w:rsidP="00ED471C">
      <w:pPr>
        <w:jc w:val="center"/>
        <w:rPr>
          <w:b/>
          <w:color w:val="000090"/>
        </w:rPr>
      </w:pPr>
      <w:r w:rsidRPr="00C13610">
        <w:rPr>
          <w:b/>
          <w:color w:val="000090"/>
        </w:rPr>
        <w:t>OFF-CAMPUS COURSES</w:t>
      </w:r>
    </w:p>
    <w:p w14:paraId="06EF2886" w14:textId="7B9C31C5" w:rsidR="00090571" w:rsidRPr="00002F3B" w:rsidRDefault="00ED471C" w:rsidP="00ED471C">
      <w:pPr>
        <w:jc w:val="center"/>
        <w:rPr>
          <w:i/>
          <w:color w:val="000090"/>
        </w:rPr>
      </w:pPr>
      <w:r w:rsidRPr="00090571">
        <w:rPr>
          <w:b/>
          <w:i/>
          <w:color w:val="000090"/>
        </w:rPr>
        <w:t xml:space="preserve"> </w:t>
      </w:r>
      <w:r w:rsidRPr="00002F3B">
        <w:rPr>
          <w:i/>
          <w:color w:val="000090"/>
        </w:rPr>
        <w:t xml:space="preserve">These are general guidelines. </w:t>
      </w:r>
      <w:r w:rsidRPr="00002F3B">
        <w:rPr>
          <w:i/>
          <w:color w:val="000090"/>
          <w:u w:val="single"/>
        </w:rPr>
        <w:t>Always</w:t>
      </w:r>
      <w:r w:rsidRPr="00002F3B">
        <w:rPr>
          <w:i/>
          <w:color w:val="000090"/>
        </w:rPr>
        <w:t xml:space="preserve"> consult with your advisor</w:t>
      </w:r>
      <w:r w:rsidR="00B21409">
        <w:rPr>
          <w:i/>
          <w:color w:val="000090"/>
        </w:rPr>
        <w:t xml:space="preserve"> and/or the Spanish Chair</w:t>
      </w:r>
      <w:r w:rsidRPr="00002F3B">
        <w:rPr>
          <w:i/>
          <w:color w:val="000090"/>
        </w:rPr>
        <w:t xml:space="preserve"> before and during off-campus registration.</w:t>
      </w:r>
      <w:r w:rsidR="00C3110A" w:rsidRPr="00002F3B">
        <w:rPr>
          <w:i/>
          <w:color w:val="000090"/>
        </w:rPr>
        <w:t xml:space="preserve"> </w:t>
      </w:r>
    </w:p>
    <w:p w14:paraId="010EC99F" w14:textId="145D8C35" w:rsidR="00ED471C" w:rsidRPr="00002F3B" w:rsidRDefault="00C3110A" w:rsidP="00ED471C">
      <w:pPr>
        <w:jc w:val="center"/>
        <w:rPr>
          <w:i/>
          <w:color w:val="000090"/>
        </w:rPr>
      </w:pPr>
      <w:r w:rsidRPr="00002F3B">
        <w:rPr>
          <w:i/>
          <w:color w:val="000090"/>
          <w:highlight w:val="yellow"/>
        </w:rPr>
        <w:t>Failure to do so may result in</w:t>
      </w:r>
      <w:r w:rsidR="00090571" w:rsidRPr="00002F3B">
        <w:rPr>
          <w:i/>
          <w:color w:val="000090"/>
          <w:highlight w:val="yellow"/>
        </w:rPr>
        <w:t xml:space="preserve"> </w:t>
      </w:r>
      <w:r w:rsidRPr="00002F3B">
        <w:rPr>
          <w:i/>
          <w:color w:val="000090"/>
          <w:highlight w:val="yellow"/>
        </w:rPr>
        <w:t>taking classes that will not f</w:t>
      </w:r>
      <w:r w:rsidR="00090571" w:rsidRPr="00002F3B">
        <w:rPr>
          <w:i/>
          <w:color w:val="000090"/>
          <w:highlight w:val="yellow"/>
        </w:rPr>
        <w:t xml:space="preserve">ulfill </w:t>
      </w:r>
      <w:r w:rsidR="00002F3B">
        <w:rPr>
          <w:i/>
          <w:color w:val="000090"/>
          <w:highlight w:val="yellow"/>
        </w:rPr>
        <w:t>advanced</w:t>
      </w:r>
      <w:r w:rsidR="00090571" w:rsidRPr="00002F3B">
        <w:rPr>
          <w:i/>
          <w:color w:val="000090"/>
          <w:highlight w:val="yellow"/>
        </w:rPr>
        <w:t xml:space="preserve"> requirements</w:t>
      </w:r>
      <w:r w:rsidR="00002F3B" w:rsidRPr="00002F3B">
        <w:rPr>
          <w:i/>
          <w:color w:val="000090"/>
          <w:highlight w:val="yellow"/>
        </w:rPr>
        <w:t xml:space="preserve"> for the</w:t>
      </w:r>
      <w:r w:rsidR="00002F3B" w:rsidRPr="00F63629">
        <w:rPr>
          <w:i/>
          <w:color w:val="000090"/>
          <w:highlight w:val="yellow"/>
        </w:rPr>
        <w:t xml:space="preserve"> </w:t>
      </w:r>
      <w:r w:rsidR="00F63629" w:rsidRPr="00F63629">
        <w:rPr>
          <w:i/>
          <w:color w:val="000090"/>
          <w:highlight w:val="yellow"/>
        </w:rPr>
        <w:t>minor</w:t>
      </w:r>
    </w:p>
    <w:p w14:paraId="5135390E" w14:textId="056FEEDA" w:rsidR="00AC2220" w:rsidRPr="00C13610" w:rsidRDefault="00AC2220">
      <w:pPr>
        <w:rPr>
          <w:color w:val="000090"/>
          <w:u w:val="single"/>
        </w:rPr>
      </w:pPr>
      <w:r w:rsidRPr="00C13610">
        <w:rPr>
          <w:color w:val="000090"/>
          <w:u w:val="single"/>
        </w:rPr>
        <w:t>Credits &amp; units</w:t>
      </w:r>
    </w:p>
    <w:p w14:paraId="6DD763EB" w14:textId="77777777" w:rsidR="000C74F4" w:rsidRPr="00C13610" w:rsidRDefault="000C74F4">
      <w:pPr>
        <w:rPr>
          <w:color w:val="000090"/>
        </w:rPr>
      </w:pPr>
      <w:r w:rsidRPr="00C13610">
        <w:rPr>
          <w:color w:val="000090"/>
        </w:rPr>
        <w:t>3 credit hours = 5 units</w:t>
      </w:r>
    </w:p>
    <w:p w14:paraId="3F26FAEC" w14:textId="6165E151" w:rsidR="00AC2220" w:rsidRPr="00C13610" w:rsidRDefault="000C74F4">
      <w:pPr>
        <w:rPr>
          <w:color w:val="000090"/>
        </w:rPr>
      </w:pPr>
      <w:r w:rsidRPr="00C13610">
        <w:rPr>
          <w:color w:val="000090"/>
        </w:rPr>
        <w:t>4 credit hours = 7 units</w:t>
      </w:r>
    </w:p>
    <w:p w14:paraId="24FC6080" w14:textId="77777777" w:rsidR="00ED471C" w:rsidRPr="00C13610" w:rsidRDefault="00ED471C">
      <w:pPr>
        <w:rPr>
          <w:color w:val="000090"/>
          <w:u w:val="single"/>
        </w:rPr>
      </w:pPr>
    </w:p>
    <w:p w14:paraId="325529AE" w14:textId="77777777" w:rsidR="00002F3B" w:rsidRDefault="00AC2220" w:rsidP="00002F3B">
      <w:pPr>
        <w:rPr>
          <w:color w:val="000090"/>
          <w:u w:val="single"/>
        </w:rPr>
      </w:pPr>
      <w:r w:rsidRPr="00C13610">
        <w:rPr>
          <w:color w:val="000090"/>
          <w:u w:val="single"/>
        </w:rPr>
        <w:t>Course number &amp; level</w:t>
      </w:r>
      <w:r w:rsidR="00002F3B">
        <w:rPr>
          <w:color w:val="000090"/>
          <w:u w:val="single"/>
        </w:rPr>
        <w:t xml:space="preserve">: </w:t>
      </w:r>
    </w:p>
    <w:p w14:paraId="6C36B683" w14:textId="082CC671" w:rsidR="00ED471C" w:rsidRPr="00002F3B" w:rsidRDefault="008A3D67" w:rsidP="00002F3B">
      <w:pPr>
        <w:rPr>
          <w:b/>
          <w:color w:val="000090"/>
          <w:u w:val="single"/>
        </w:rPr>
      </w:pPr>
      <w:r w:rsidRPr="00002F3B">
        <w:rPr>
          <w:b/>
          <w:i/>
          <w:color w:val="000090"/>
        </w:rPr>
        <w:t>IMPORTANT: Intensive l</w:t>
      </w:r>
      <w:r w:rsidR="000C74F4" w:rsidRPr="00002F3B">
        <w:rPr>
          <w:b/>
          <w:i/>
          <w:color w:val="000090"/>
        </w:rPr>
        <w:t>anguage class</w:t>
      </w:r>
      <w:r w:rsidR="004F7C9E" w:rsidRPr="00002F3B">
        <w:rPr>
          <w:b/>
          <w:i/>
          <w:color w:val="000090"/>
        </w:rPr>
        <w:t xml:space="preserve">es preceding off-campus semesters </w:t>
      </w:r>
      <w:r w:rsidRPr="00002F3B">
        <w:rPr>
          <w:b/>
          <w:i/>
          <w:color w:val="000090"/>
        </w:rPr>
        <w:t>do</w:t>
      </w:r>
      <w:r w:rsidR="000C74F4" w:rsidRPr="00002F3B">
        <w:rPr>
          <w:b/>
          <w:i/>
          <w:color w:val="000090"/>
        </w:rPr>
        <w:t xml:space="preserve"> </w:t>
      </w:r>
      <w:r w:rsidR="000C74F4" w:rsidRPr="00002F3B">
        <w:rPr>
          <w:b/>
          <w:i/>
          <w:color w:val="000090"/>
          <w:u w:val="single"/>
        </w:rPr>
        <w:t>not</w:t>
      </w:r>
      <w:r w:rsidR="000C74F4" w:rsidRPr="00002F3B">
        <w:rPr>
          <w:b/>
          <w:i/>
          <w:color w:val="000090"/>
        </w:rPr>
        <w:t xml:space="preserve"> complet</w:t>
      </w:r>
      <w:r w:rsidR="00002F3B" w:rsidRPr="00002F3B">
        <w:rPr>
          <w:b/>
          <w:i/>
          <w:color w:val="000090"/>
        </w:rPr>
        <w:t>e SPAN major requirements.</w:t>
      </w:r>
    </w:p>
    <w:p w14:paraId="317BE365" w14:textId="4BB866D9" w:rsidR="000C74F4" w:rsidRPr="00C13610" w:rsidRDefault="00752F16" w:rsidP="00AC2220">
      <w:pPr>
        <w:pStyle w:val="ListParagraph"/>
        <w:numPr>
          <w:ilvl w:val="0"/>
          <w:numId w:val="2"/>
        </w:numPr>
        <w:rPr>
          <w:color w:val="000090"/>
        </w:rPr>
      </w:pPr>
      <w:r w:rsidRPr="00C13610">
        <w:rPr>
          <w:color w:val="000090"/>
        </w:rPr>
        <w:t>SPAN 300-level = Advanced grammar</w:t>
      </w:r>
      <w:r w:rsidR="00AC2220" w:rsidRPr="00C13610">
        <w:rPr>
          <w:color w:val="000090"/>
        </w:rPr>
        <w:t xml:space="preserve"> </w:t>
      </w:r>
      <w:r w:rsidRPr="00C13610">
        <w:rPr>
          <w:color w:val="000090"/>
        </w:rPr>
        <w:t xml:space="preserve">or similar </w:t>
      </w:r>
      <w:r w:rsidR="00920775">
        <w:rPr>
          <w:color w:val="000090"/>
        </w:rPr>
        <w:t xml:space="preserve">advanced </w:t>
      </w:r>
      <w:r w:rsidR="008A3D67" w:rsidRPr="00C13610">
        <w:rPr>
          <w:color w:val="000090"/>
        </w:rPr>
        <w:t>linguistic proficiency course</w:t>
      </w:r>
      <w:r w:rsidR="00AC2220" w:rsidRPr="00C13610">
        <w:rPr>
          <w:color w:val="000090"/>
        </w:rPr>
        <w:t xml:space="preserve"> (eq</w:t>
      </w:r>
      <w:r w:rsidR="008A3D67" w:rsidRPr="00C13610">
        <w:rPr>
          <w:color w:val="000090"/>
        </w:rPr>
        <w:t>.</w:t>
      </w:r>
      <w:r w:rsidR="00AC2220" w:rsidRPr="00C13610">
        <w:rPr>
          <w:color w:val="000090"/>
        </w:rPr>
        <w:t xml:space="preserve"> to SPAN 340 or 345)</w:t>
      </w:r>
    </w:p>
    <w:p w14:paraId="74F68354" w14:textId="025F3B00" w:rsidR="00AC2220" w:rsidRPr="00C13610" w:rsidRDefault="00AC2220" w:rsidP="00AC2220">
      <w:pPr>
        <w:pStyle w:val="ListParagraph"/>
        <w:numPr>
          <w:ilvl w:val="0"/>
          <w:numId w:val="2"/>
        </w:numPr>
        <w:rPr>
          <w:color w:val="000090"/>
        </w:rPr>
      </w:pPr>
      <w:r w:rsidRPr="00C13610">
        <w:rPr>
          <w:color w:val="000090"/>
        </w:rPr>
        <w:t>SPAN 400-level</w:t>
      </w:r>
      <w:r w:rsidR="007C3885">
        <w:rPr>
          <w:color w:val="000090"/>
        </w:rPr>
        <w:t xml:space="preserve"> =</w:t>
      </w:r>
    </w:p>
    <w:p w14:paraId="78CF6CA2" w14:textId="4D8D5222" w:rsidR="000C74F4" w:rsidRPr="00C13610" w:rsidRDefault="00920775" w:rsidP="00AC2220">
      <w:pPr>
        <w:pStyle w:val="ListParagraph"/>
        <w:numPr>
          <w:ilvl w:val="1"/>
          <w:numId w:val="2"/>
        </w:numPr>
        <w:rPr>
          <w:color w:val="000090"/>
        </w:rPr>
      </w:pPr>
      <w:r>
        <w:rPr>
          <w:color w:val="000090"/>
        </w:rPr>
        <w:t xml:space="preserve">Class with </w:t>
      </w:r>
      <w:r w:rsidR="00090571">
        <w:rPr>
          <w:color w:val="000090"/>
        </w:rPr>
        <w:t xml:space="preserve">a </w:t>
      </w:r>
      <w:r>
        <w:rPr>
          <w:color w:val="000090"/>
        </w:rPr>
        <w:t>g</w:t>
      </w:r>
      <w:r w:rsidR="00752F16" w:rsidRPr="00C13610">
        <w:rPr>
          <w:color w:val="000090"/>
        </w:rPr>
        <w:t xml:space="preserve">eneral focus on </w:t>
      </w:r>
      <w:r w:rsidR="008A3D67" w:rsidRPr="00C13610">
        <w:rPr>
          <w:color w:val="000090"/>
        </w:rPr>
        <w:t>the history, political system, music, art</w:t>
      </w:r>
      <w:r w:rsidR="00752F16" w:rsidRPr="00C13610">
        <w:rPr>
          <w:color w:val="000090"/>
        </w:rPr>
        <w:t xml:space="preserve">, environment, or society of </w:t>
      </w:r>
      <w:r w:rsidR="004F7C9E" w:rsidRPr="00C13610">
        <w:rPr>
          <w:color w:val="000090"/>
        </w:rPr>
        <w:t xml:space="preserve">the </w:t>
      </w:r>
      <w:r w:rsidR="00752F16" w:rsidRPr="00C13610">
        <w:rPr>
          <w:color w:val="000090"/>
        </w:rPr>
        <w:t>host country/region.</w:t>
      </w:r>
    </w:p>
    <w:p w14:paraId="38234B9D" w14:textId="7C4E69E5" w:rsidR="00AC2220" w:rsidRPr="00C13610" w:rsidRDefault="00AC2220" w:rsidP="00AC2220">
      <w:pPr>
        <w:pStyle w:val="ListParagraph"/>
        <w:numPr>
          <w:ilvl w:val="1"/>
          <w:numId w:val="2"/>
        </w:numPr>
        <w:rPr>
          <w:color w:val="000090"/>
        </w:rPr>
      </w:pPr>
      <w:r w:rsidRPr="00C13610">
        <w:rPr>
          <w:color w:val="000090"/>
        </w:rPr>
        <w:t>A</w:t>
      </w:r>
      <w:r w:rsidR="004F7C9E" w:rsidRPr="00C13610">
        <w:rPr>
          <w:color w:val="000090"/>
        </w:rPr>
        <w:t>n off-campus</w:t>
      </w:r>
      <w:r w:rsidRPr="00C13610">
        <w:rPr>
          <w:color w:val="000090"/>
        </w:rPr>
        <w:t xml:space="preserve"> </w:t>
      </w:r>
      <w:r w:rsidR="004F7C9E" w:rsidRPr="00C13610">
        <w:rPr>
          <w:color w:val="000090"/>
        </w:rPr>
        <w:t>course taught in Spanish</w:t>
      </w:r>
      <w:r w:rsidR="00232404" w:rsidRPr="00C13610">
        <w:rPr>
          <w:color w:val="000090"/>
        </w:rPr>
        <w:t xml:space="preserve"> </w:t>
      </w:r>
      <w:r w:rsidR="004F7C9E" w:rsidRPr="00C13610">
        <w:rPr>
          <w:color w:val="000090"/>
        </w:rPr>
        <w:t xml:space="preserve">in a </w:t>
      </w:r>
      <w:r w:rsidRPr="00C13610">
        <w:rPr>
          <w:color w:val="000090"/>
        </w:rPr>
        <w:t>discipline other than Hispanic Studies (</w:t>
      </w:r>
      <w:r w:rsidR="004F7C9E" w:rsidRPr="00C13610">
        <w:rPr>
          <w:color w:val="000090"/>
        </w:rPr>
        <w:t>GOVT</w:t>
      </w:r>
      <w:r w:rsidRPr="00C13610">
        <w:rPr>
          <w:color w:val="000090"/>
        </w:rPr>
        <w:t xml:space="preserve">, </w:t>
      </w:r>
      <w:r w:rsidR="004F7C9E" w:rsidRPr="00C13610">
        <w:rPr>
          <w:color w:val="000090"/>
        </w:rPr>
        <w:t>ECON, PSYC</w:t>
      </w:r>
      <w:r w:rsidRPr="00C13610">
        <w:rPr>
          <w:color w:val="000090"/>
        </w:rPr>
        <w:t xml:space="preserve">, </w:t>
      </w:r>
      <w:r w:rsidR="004F7C9E" w:rsidRPr="00C13610">
        <w:rPr>
          <w:color w:val="000090"/>
        </w:rPr>
        <w:t>ENST</w:t>
      </w:r>
      <w:r w:rsidRPr="00C13610">
        <w:rPr>
          <w:color w:val="000090"/>
        </w:rPr>
        <w:t xml:space="preserve">, </w:t>
      </w:r>
      <w:r w:rsidR="00920775">
        <w:rPr>
          <w:color w:val="000090"/>
        </w:rPr>
        <w:t xml:space="preserve">BIOL, </w:t>
      </w:r>
      <w:r w:rsidRPr="00C13610">
        <w:rPr>
          <w:color w:val="000090"/>
        </w:rPr>
        <w:t>etc.)</w:t>
      </w:r>
    </w:p>
    <w:p w14:paraId="1CBA4E6D" w14:textId="4C4BBF29" w:rsidR="00ED471C" w:rsidRDefault="008A3D67" w:rsidP="00090571">
      <w:pPr>
        <w:pStyle w:val="ListParagraph"/>
        <w:numPr>
          <w:ilvl w:val="0"/>
          <w:numId w:val="2"/>
        </w:numPr>
        <w:rPr>
          <w:color w:val="000090"/>
        </w:rPr>
      </w:pPr>
      <w:r w:rsidRPr="00C13610">
        <w:rPr>
          <w:color w:val="000090"/>
        </w:rPr>
        <w:t xml:space="preserve">SPAN 500-level = Seminar with advanced focus on the literature, cinema, </w:t>
      </w:r>
      <w:r w:rsidR="004055C8">
        <w:rPr>
          <w:color w:val="000090"/>
        </w:rPr>
        <w:t xml:space="preserve">cultural </w:t>
      </w:r>
      <w:r w:rsidR="00002F3B">
        <w:rPr>
          <w:color w:val="000090"/>
        </w:rPr>
        <w:t xml:space="preserve">or linguistic </w:t>
      </w:r>
      <w:r w:rsidR="004055C8">
        <w:rPr>
          <w:color w:val="000090"/>
        </w:rPr>
        <w:t xml:space="preserve">theory, </w:t>
      </w:r>
      <w:r w:rsidRPr="00C13610">
        <w:rPr>
          <w:color w:val="000090"/>
        </w:rPr>
        <w:t xml:space="preserve">or </w:t>
      </w:r>
      <w:r w:rsidR="00002F3B">
        <w:rPr>
          <w:color w:val="000090"/>
        </w:rPr>
        <w:t xml:space="preserve">a </w:t>
      </w:r>
      <w:r w:rsidRPr="00C13610">
        <w:rPr>
          <w:color w:val="000090"/>
        </w:rPr>
        <w:t xml:space="preserve">similar </w:t>
      </w:r>
      <w:r w:rsidR="00002F3B">
        <w:rPr>
          <w:color w:val="000090"/>
        </w:rPr>
        <w:t xml:space="preserve">topic in Hispanic Studies. It </w:t>
      </w:r>
      <w:r w:rsidR="00AC2220" w:rsidRPr="00C13610">
        <w:rPr>
          <w:color w:val="000090"/>
        </w:rPr>
        <w:t xml:space="preserve">must be </w:t>
      </w:r>
      <w:r w:rsidR="00232404" w:rsidRPr="00C13610">
        <w:rPr>
          <w:color w:val="000090"/>
        </w:rPr>
        <w:t>equivalent in difficulty and content</w:t>
      </w:r>
      <w:r w:rsidR="00AC2220" w:rsidRPr="00C13610">
        <w:rPr>
          <w:color w:val="000090"/>
        </w:rPr>
        <w:t xml:space="preserve"> to SPAN 500-level classes offered at Lawrence.</w:t>
      </w:r>
    </w:p>
    <w:p w14:paraId="176130C6" w14:textId="0698CE49" w:rsidR="006C3DAF" w:rsidRDefault="006C3DAF">
      <w:pPr>
        <w:rPr>
          <w:color w:val="000090"/>
        </w:rPr>
      </w:pPr>
      <w:r>
        <w:rPr>
          <w:color w:val="000090"/>
        </w:rPr>
        <w:br w:type="page"/>
      </w:r>
    </w:p>
    <w:p w14:paraId="2F2E7C65" w14:textId="77777777" w:rsidR="006C3DAF" w:rsidRDefault="006C3DAF" w:rsidP="006C3DAF">
      <w:pPr>
        <w:pStyle w:val="ListParagraph"/>
        <w:ind w:left="360"/>
        <w:rPr>
          <w:color w:val="000090"/>
        </w:rPr>
      </w:pPr>
    </w:p>
    <w:p w14:paraId="20CC56CC" w14:textId="77777777" w:rsidR="006C3DAF" w:rsidRDefault="006C3DAF" w:rsidP="006C3DA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Required for the Spanish minor</w:t>
      </w:r>
    </w:p>
    <w:p w14:paraId="108729C1" w14:textId="3F2C3CD4" w:rsidR="006C3DAF" w:rsidRPr="00090571" w:rsidRDefault="006C3DAF" w:rsidP="006C3DAF">
      <w:pPr>
        <w:autoSpaceDE w:val="0"/>
        <w:autoSpaceDN w:val="0"/>
        <w:adjustRightInd w:val="0"/>
        <w:rPr>
          <w:color w:val="000090"/>
        </w:rPr>
      </w:pPr>
      <w:r>
        <w:rPr>
          <w:rFonts w:ascii="Arial" w:hAnsi="Arial" w:cs="Arial"/>
          <w:sz w:val="22"/>
          <w:szCs w:val="22"/>
        </w:rPr>
        <w:t>Six standard courses (or a minimum of 36 units) above SPAN 202, including one 300-level course, one 400-level course, two 500-level courses, and two electives. These can include one 300-level course. The remaining elective must be taken at the 400-level and above. They may include up to six units of internship or up to six units from approved courses outside the department. A grade average of C is required for the minor. At least three of the advanced Spanish courses must be taken on the Appleton campus.</w:t>
      </w:r>
    </w:p>
    <w:sectPr w:rsidR="006C3DAF" w:rsidRPr="00090571" w:rsidSect="00AC2220">
      <w:pgSz w:w="15840" w:h="12240" w:orient="landscape"/>
      <w:pgMar w:top="720" w:right="108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4053F"/>
    <w:multiLevelType w:val="hybridMultilevel"/>
    <w:tmpl w:val="D89EB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CA0BD8"/>
    <w:multiLevelType w:val="hybridMultilevel"/>
    <w:tmpl w:val="21AE6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EC"/>
    <w:rsid w:val="00002F3B"/>
    <w:rsid w:val="00090571"/>
    <w:rsid w:val="000B66C6"/>
    <w:rsid w:val="000C74F4"/>
    <w:rsid w:val="00127B57"/>
    <w:rsid w:val="00232404"/>
    <w:rsid w:val="002524E3"/>
    <w:rsid w:val="002C6681"/>
    <w:rsid w:val="003C71F2"/>
    <w:rsid w:val="004055C8"/>
    <w:rsid w:val="004F7C9E"/>
    <w:rsid w:val="005349CD"/>
    <w:rsid w:val="005F11D9"/>
    <w:rsid w:val="006C3DAF"/>
    <w:rsid w:val="00752F16"/>
    <w:rsid w:val="007C3885"/>
    <w:rsid w:val="00802431"/>
    <w:rsid w:val="008A3D67"/>
    <w:rsid w:val="00920775"/>
    <w:rsid w:val="009630B9"/>
    <w:rsid w:val="00AC2220"/>
    <w:rsid w:val="00AE3143"/>
    <w:rsid w:val="00B21409"/>
    <w:rsid w:val="00C13610"/>
    <w:rsid w:val="00C3110A"/>
    <w:rsid w:val="00D308EC"/>
    <w:rsid w:val="00ED471C"/>
    <w:rsid w:val="00F6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2B9C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8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6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8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6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/>
  <cp:revision>2</cp:revision>
  <cp:lastPrinted>2014-04-30T14:53:00Z</cp:lastPrinted>
  <dcterms:created xsi:type="dcterms:W3CDTF">2014-05-05T20:39:00Z</dcterms:created>
  <dcterms:modified xsi:type="dcterms:W3CDTF">2014-05-05T20:39:00Z</dcterms:modified>
</cp:coreProperties>
</file>